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DC1B" w14:textId="217A3C20" w:rsidR="00C641E7" w:rsidRDefault="00FF7404" w:rsidP="00B6086D">
      <w:r w:rsidRPr="00FF7404">
        <w:rPr>
          <w:noProof/>
        </w:rPr>
        <w:drawing>
          <wp:inline distT="0" distB="0" distL="0" distR="0" wp14:anchorId="405B1BDA" wp14:editId="2D6DD882">
            <wp:extent cx="3467100" cy="3467100"/>
            <wp:effectExtent l="0" t="0" r="0" b="0"/>
            <wp:docPr id="3" name="Picture 3" descr="Supersweet 100 Hybrid Tomato, Cherry/Grape Tomato Seeds: Tot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sweet 100 Hybrid Tomato, Cherry/Grape Tomato Seeds: Totall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3467100"/>
                    </a:xfrm>
                    <a:prstGeom prst="rect">
                      <a:avLst/>
                    </a:prstGeom>
                    <a:noFill/>
                    <a:ln>
                      <a:noFill/>
                    </a:ln>
                  </pic:spPr>
                </pic:pic>
              </a:graphicData>
            </a:graphic>
          </wp:inline>
        </w:drawing>
      </w:r>
    </w:p>
    <w:p w14:paraId="450C6A0B" w14:textId="02C5DC00" w:rsidR="00BD1F70" w:rsidRPr="00C219D8" w:rsidRDefault="00BD1F70" w:rsidP="00871875">
      <w:pPr>
        <w:tabs>
          <w:tab w:val="left" w:pos="3690"/>
        </w:tabs>
        <w:rPr>
          <w:rFonts w:ascii="Verdana" w:hAnsi="Verdana"/>
          <w:b/>
          <w:bCs/>
          <w:sz w:val="48"/>
          <w:szCs w:val="48"/>
        </w:rPr>
      </w:pPr>
      <w:r w:rsidRPr="00C219D8">
        <w:rPr>
          <w:rFonts w:ascii="Verdana" w:hAnsi="Verdana"/>
          <w:b/>
          <w:bCs/>
          <w:sz w:val="48"/>
          <w:szCs w:val="48"/>
        </w:rPr>
        <w:t>S</w:t>
      </w:r>
      <w:r w:rsidR="00FF7404">
        <w:rPr>
          <w:rFonts w:ascii="Verdana" w:hAnsi="Verdana"/>
          <w:b/>
          <w:bCs/>
          <w:sz w:val="48"/>
          <w:szCs w:val="48"/>
        </w:rPr>
        <w:t>weet 100, Hybrid</w:t>
      </w:r>
    </w:p>
    <w:p w14:paraId="6E0E69F1" w14:textId="52EF381A" w:rsidR="00C05C3B" w:rsidRDefault="00FF7404" w:rsidP="00C53194">
      <w:pPr>
        <w:shd w:val="clear" w:color="auto" w:fill="FFFFFF"/>
        <w:spacing w:after="0" w:line="260" w:lineRule="atLeast"/>
        <w:jc w:val="both"/>
        <w:rPr>
          <w:rFonts w:ascii="Verdana" w:eastAsia="Times New Roman" w:hAnsi="Verdana" w:cstheme="minorHAnsi"/>
          <w:b/>
          <w:sz w:val="28"/>
          <w:szCs w:val="28"/>
        </w:rPr>
      </w:pPr>
      <w:r w:rsidRPr="00FF7404">
        <w:rPr>
          <w:rFonts w:ascii="Verdana" w:eastAsia="Times New Roman" w:hAnsi="Verdana" w:cstheme="minorHAnsi"/>
          <w:b/>
          <w:sz w:val="28"/>
          <w:szCs w:val="28"/>
        </w:rPr>
        <w:t xml:space="preserve">Sweet 100 tomato plants produce </w:t>
      </w:r>
      <w:r>
        <w:rPr>
          <w:rFonts w:ascii="Verdana" w:eastAsia="Times New Roman" w:hAnsi="Verdana" w:cstheme="minorHAnsi"/>
          <w:b/>
          <w:sz w:val="28"/>
          <w:szCs w:val="28"/>
        </w:rPr>
        <w:t xml:space="preserve">1 oz., 1” diameter </w:t>
      </w:r>
      <w:r w:rsidRPr="00FF7404">
        <w:rPr>
          <w:rFonts w:ascii="Verdana" w:eastAsia="Times New Roman" w:hAnsi="Verdana" w:cstheme="minorHAnsi"/>
          <w:b/>
          <w:sz w:val="28"/>
          <w:szCs w:val="28"/>
        </w:rPr>
        <w:t>red cherry tomatoes on plants that may grow 4-8 feet tall</w:t>
      </w:r>
      <w:r>
        <w:rPr>
          <w:rFonts w:ascii="Verdana" w:eastAsia="Times New Roman" w:hAnsi="Verdana" w:cstheme="minorHAnsi"/>
          <w:b/>
          <w:sz w:val="28"/>
          <w:szCs w:val="28"/>
        </w:rPr>
        <w:t xml:space="preserve"> and produce high</w:t>
      </w:r>
      <w:r w:rsidRPr="00FF7404">
        <w:rPr>
          <w:rFonts w:ascii="Verdana" w:eastAsia="Times New Roman" w:hAnsi="Verdana" w:cstheme="minorHAnsi"/>
          <w:b/>
          <w:sz w:val="28"/>
          <w:szCs w:val="28"/>
        </w:rPr>
        <w:t xml:space="preserve"> yields of fruit from early summer right up to frost. </w:t>
      </w:r>
      <w:r>
        <w:rPr>
          <w:rFonts w:ascii="Verdana" w:eastAsia="Times New Roman" w:hAnsi="Verdana" w:cstheme="minorHAnsi"/>
          <w:b/>
          <w:sz w:val="28"/>
          <w:szCs w:val="28"/>
        </w:rPr>
        <w:t>J</w:t>
      </w:r>
      <w:r w:rsidRPr="00FF7404">
        <w:rPr>
          <w:rFonts w:ascii="Verdana" w:eastAsia="Times New Roman" w:hAnsi="Verdana" w:cstheme="minorHAnsi"/>
          <w:b/>
          <w:sz w:val="28"/>
          <w:szCs w:val="28"/>
        </w:rPr>
        <w:t>ust one cluster of fruit on the plant can produce up to 100 cherry tomatoe</w:t>
      </w:r>
      <w:r>
        <w:rPr>
          <w:rFonts w:ascii="Verdana" w:eastAsia="Times New Roman" w:hAnsi="Verdana" w:cstheme="minorHAnsi"/>
          <w:b/>
          <w:sz w:val="28"/>
          <w:szCs w:val="28"/>
        </w:rPr>
        <w:t>s</w:t>
      </w:r>
      <w:r w:rsidRPr="00FF7404">
        <w:rPr>
          <w:rFonts w:ascii="Verdana" w:eastAsia="Times New Roman" w:hAnsi="Verdana" w:cstheme="minorHAnsi"/>
          <w:b/>
          <w:sz w:val="28"/>
          <w:szCs w:val="28"/>
        </w:rPr>
        <w:t xml:space="preserve">, and the plant </w:t>
      </w:r>
      <w:r w:rsidR="000379C1">
        <w:rPr>
          <w:rFonts w:ascii="Verdana" w:eastAsia="Times New Roman" w:hAnsi="Verdana" w:cstheme="minorHAnsi"/>
          <w:b/>
          <w:sz w:val="28"/>
          <w:szCs w:val="28"/>
        </w:rPr>
        <w:t>can produce many clusters.</w:t>
      </w:r>
      <w:r w:rsidR="00C53194" w:rsidRPr="00C53194">
        <w:rPr>
          <w:color w:val="333333"/>
          <w:sz w:val="27"/>
          <w:szCs w:val="27"/>
        </w:rPr>
        <w:t xml:space="preserve"> </w:t>
      </w:r>
      <w:r w:rsidR="00C05C3B">
        <w:rPr>
          <w:rFonts w:ascii="Verdana" w:eastAsia="Times New Roman" w:hAnsi="Verdana" w:cstheme="minorHAnsi"/>
          <w:b/>
          <w:sz w:val="28"/>
          <w:szCs w:val="28"/>
        </w:rPr>
        <w:t>Good disease r</w:t>
      </w:r>
      <w:r w:rsidR="00C53194" w:rsidRPr="00C53194">
        <w:rPr>
          <w:rFonts w:ascii="Verdana" w:eastAsia="Times New Roman" w:hAnsi="Verdana" w:cstheme="minorHAnsi"/>
          <w:b/>
          <w:sz w:val="28"/>
          <w:szCs w:val="28"/>
        </w:rPr>
        <w:t>esistan</w:t>
      </w:r>
      <w:r w:rsidR="00C05C3B">
        <w:rPr>
          <w:rFonts w:ascii="Verdana" w:eastAsia="Times New Roman" w:hAnsi="Verdana" w:cstheme="minorHAnsi"/>
          <w:b/>
          <w:sz w:val="28"/>
          <w:szCs w:val="28"/>
        </w:rPr>
        <w:t>ce</w:t>
      </w:r>
      <w:r w:rsidR="00AA03B5">
        <w:rPr>
          <w:rFonts w:ascii="Verdana" w:eastAsia="Times New Roman" w:hAnsi="Verdana" w:cstheme="minorHAnsi"/>
          <w:b/>
          <w:sz w:val="28"/>
          <w:szCs w:val="28"/>
        </w:rPr>
        <w:t xml:space="preserve"> against </w:t>
      </w:r>
      <w:r w:rsidR="00C53194" w:rsidRPr="00C53194">
        <w:rPr>
          <w:rFonts w:ascii="Verdana" w:eastAsia="Times New Roman" w:hAnsi="Verdana" w:cstheme="minorHAnsi"/>
          <w:b/>
          <w:sz w:val="28"/>
          <w:szCs w:val="28"/>
        </w:rPr>
        <w:t>fusarium wilt and verticillium wilt</w:t>
      </w:r>
      <w:r w:rsidR="00AA03B5">
        <w:rPr>
          <w:rFonts w:ascii="Verdana" w:eastAsia="Times New Roman" w:hAnsi="Verdana" w:cstheme="minorHAnsi"/>
          <w:b/>
          <w:sz w:val="28"/>
          <w:szCs w:val="28"/>
        </w:rPr>
        <w:t>,</w:t>
      </w:r>
      <w:r w:rsidR="00C05C3B">
        <w:rPr>
          <w:rFonts w:ascii="Verdana" w:eastAsia="Times New Roman" w:hAnsi="Verdana" w:cstheme="minorHAnsi"/>
          <w:b/>
          <w:sz w:val="28"/>
          <w:szCs w:val="28"/>
        </w:rPr>
        <w:t xml:space="preserve"> the only </w:t>
      </w:r>
      <w:r w:rsidR="00C53194" w:rsidRPr="00C53194">
        <w:rPr>
          <w:rFonts w:ascii="Verdana" w:eastAsia="Times New Roman" w:hAnsi="Verdana" w:cstheme="minorHAnsi"/>
          <w:b/>
          <w:sz w:val="28"/>
          <w:szCs w:val="28"/>
        </w:rPr>
        <w:t xml:space="preserve">complaint with these cherry tomatoes is that the fruit has a habit of cracking, especially after heavy rains. </w:t>
      </w:r>
      <w:r w:rsidR="00C05C3B">
        <w:rPr>
          <w:rFonts w:ascii="Verdana" w:eastAsia="Times New Roman" w:hAnsi="Verdana" w:cstheme="minorHAnsi"/>
          <w:b/>
          <w:sz w:val="28"/>
          <w:szCs w:val="28"/>
        </w:rPr>
        <w:t xml:space="preserve">To prevent this, harvest fruit regularly as it ripens. </w:t>
      </w:r>
    </w:p>
    <w:p w14:paraId="2AD1301A" w14:textId="77777777" w:rsidR="00C05C3B" w:rsidRDefault="00C05C3B" w:rsidP="00C53194">
      <w:pPr>
        <w:shd w:val="clear" w:color="auto" w:fill="FFFFFF"/>
        <w:spacing w:after="0" w:line="260" w:lineRule="atLeast"/>
        <w:jc w:val="both"/>
        <w:rPr>
          <w:rFonts w:ascii="Verdana" w:eastAsia="Times New Roman" w:hAnsi="Verdana" w:cstheme="minorHAnsi"/>
          <w:b/>
          <w:sz w:val="28"/>
          <w:szCs w:val="28"/>
        </w:rPr>
      </w:pPr>
    </w:p>
    <w:p w14:paraId="679F2267" w14:textId="77777777" w:rsidR="00A467FE" w:rsidRDefault="00A467FE" w:rsidP="00A467FE">
      <w:pPr>
        <w:shd w:val="clear" w:color="auto" w:fill="FFFFFF"/>
        <w:spacing w:after="0" w:line="260" w:lineRule="atLeast"/>
        <w:jc w:val="both"/>
        <w:rPr>
          <w:rFonts w:ascii="Verdana" w:eastAsia="Times New Roman" w:hAnsi="Verdana" w:cstheme="minorHAnsi"/>
          <w:b/>
          <w:bCs/>
          <w:sz w:val="28"/>
          <w:szCs w:val="28"/>
        </w:rPr>
      </w:pPr>
      <w:r>
        <w:rPr>
          <w:rFonts w:ascii="Verdana" w:eastAsia="Times New Roman" w:hAnsi="Verdana" w:cstheme="minorHAnsi"/>
          <w:b/>
          <w:bCs/>
          <w:sz w:val="28"/>
          <w:szCs w:val="28"/>
        </w:rPr>
        <w:t>Climate: P</w:t>
      </w:r>
      <w:r w:rsidRPr="00A467FE">
        <w:rPr>
          <w:rFonts w:ascii="Verdana" w:eastAsia="Times New Roman" w:hAnsi="Verdana" w:cstheme="minorHAnsi"/>
          <w:b/>
          <w:bCs/>
          <w:sz w:val="28"/>
          <w:szCs w:val="28"/>
        </w:rPr>
        <w:t xml:space="preserve">lants do best with consistent nighttime temperatures between </w:t>
      </w:r>
      <w:bookmarkStart w:id="0" w:name="_Hlk45818021"/>
      <w:r w:rsidRPr="00A467FE">
        <w:rPr>
          <w:rFonts w:ascii="Verdana" w:eastAsia="Times New Roman" w:hAnsi="Verdana" w:cstheme="minorHAnsi"/>
          <w:b/>
          <w:bCs/>
          <w:sz w:val="28"/>
          <w:szCs w:val="28"/>
        </w:rPr>
        <w:t>55˚F</w:t>
      </w:r>
      <w:r>
        <w:rPr>
          <w:rFonts w:ascii="Verdana" w:eastAsia="Times New Roman" w:hAnsi="Verdana" w:cstheme="minorHAnsi"/>
          <w:b/>
          <w:bCs/>
          <w:sz w:val="28"/>
          <w:szCs w:val="28"/>
        </w:rPr>
        <w:t>.</w:t>
      </w:r>
      <w:bookmarkEnd w:id="0"/>
      <w:r>
        <w:rPr>
          <w:rFonts w:ascii="Verdana" w:eastAsia="Times New Roman" w:hAnsi="Verdana" w:cstheme="minorHAnsi"/>
          <w:b/>
          <w:bCs/>
          <w:sz w:val="28"/>
          <w:szCs w:val="28"/>
        </w:rPr>
        <w:t xml:space="preserve"> </w:t>
      </w:r>
      <w:r w:rsidRPr="00A467FE">
        <w:rPr>
          <w:rFonts w:ascii="Verdana" w:eastAsia="Times New Roman" w:hAnsi="Verdana" w:cstheme="minorHAnsi"/>
          <w:b/>
          <w:bCs/>
          <w:sz w:val="28"/>
          <w:szCs w:val="28"/>
        </w:rPr>
        <w:t xml:space="preserve">and 75˚F. </w:t>
      </w:r>
      <w:r>
        <w:rPr>
          <w:rFonts w:ascii="Verdana" w:eastAsia="Times New Roman" w:hAnsi="Verdana" w:cstheme="minorHAnsi"/>
          <w:b/>
          <w:bCs/>
          <w:sz w:val="28"/>
          <w:szCs w:val="28"/>
        </w:rPr>
        <w:t xml:space="preserve">and </w:t>
      </w:r>
      <w:r w:rsidRPr="00A467FE">
        <w:rPr>
          <w:rFonts w:ascii="Verdana" w:eastAsia="Times New Roman" w:hAnsi="Verdana" w:cstheme="minorHAnsi"/>
          <w:b/>
          <w:bCs/>
          <w:sz w:val="28"/>
          <w:szCs w:val="28"/>
        </w:rPr>
        <w:t xml:space="preserve">may </w:t>
      </w:r>
      <w:r>
        <w:rPr>
          <w:rFonts w:ascii="Verdana" w:eastAsia="Times New Roman" w:hAnsi="Verdana" w:cstheme="minorHAnsi"/>
          <w:b/>
          <w:bCs/>
          <w:sz w:val="28"/>
          <w:szCs w:val="28"/>
        </w:rPr>
        <w:t>not s</w:t>
      </w:r>
      <w:r w:rsidRPr="00A467FE">
        <w:rPr>
          <w:rFonts w:ascii="Verdana" w:eastAsia="Times New Roman" w:hAnsi="Verdana" w:cstheme="minorHAnsi"/>
          <w:b/>
          <w:bCs/>
          <w:sz w:val="28"/>
          <w:szCs w:val="28"/>
        </w:rPr>
        <w:t xml:space="preserve">et fruit </w:t>
      </w:r>
      <w:r>
        <w:rPr>
          <w:rFonts w:ascii="Verdana" w:eastAsia="Times New Roman" w:hAnsi="Verdana" w:cstheme="minorHAnsi"/>
          <w:b/>
          <w:bCs/>
          <w:sz w:val="28"/>
          <w:szCs w:val="28"/>
        </w:rPr>
        <w:t>in</w:t>
      </w:r>
      <w:r w:rsidRPr="00A467FE">
        <w:rPr>
          <w:rFonts w:ascii="Verdana" w:eastAsia="Times New Roman" w:hAnsi="Verdana" w:cstheme="minorHAnsi"/>
          <w:b/>
          <w:bCs/>
          <w:sz w:val="28"/>
          <w:szCs w:val="28"/>
        </w:rPr>
        <w:t xml:space="preserve"> temperatures </w:t>
      </w:r>
      <w:r>
        <w:rPr>
          <w:rFonts w:ascii="Verdana" w:eastAsia="Times New Roman" w:hAnsi="Verdana" w:cstheme="minorHAnsi"/>
          <w:b/>
          <w:bCs/>
          <w:sz w:val="28"/>
          <w:szCs w:val="28"/>
        </w:rPr>
        <w:t xml:space="preserve">below </w:t>
      </w:r>
      <w:r w:rsidRPr="00A467FE">
        <w:rPr>
          <w:rFonts w:ascii="Verdana" w:eastAsia="Times New Roman" w:hAnsi="Verdana" w:cstheme="minorHAnsi"/>
          <w:b/>
          <w:bCs/>
          <w:sz w:val="28"/>
          <w:szCs w:val="28"/>
        </w:rPr>
        <w:t>55˚F.</w:t>
      </w:r>
      <w:r>
        <w:rPr>
          <w:rFonts w:ascii="Verdana" w:eastAsia="Times New Roman" w:hAnsi="Verdana" w:cstheme="minorHAnsi"/>
          <w:b/>
          <w:bCs/>
          <w:sz w:val="28"/>
          <w:szCs w:val="28"/>
        </w:rPr>
        <w:t xml:space="preserve"> or above </w:t>
      </w:r>
      <w:bookmarkStart w:id="1" w:name="_Hlk45817962"/>
      <w:r w:rsidRPr="00A467FE">
        <w:rPr>
          <w:rFonts w:ascii="Verdana" w:eastAsia="Times New Roman" w:hAnsi="Verdana" w:cstheme="minorHAnsi"/>
          <w:b/>
          <w:bCs/>
          <w:sz w:val="28"/>
          <w:szCs w:val="28"/>
        </w:rPr>
        <w:t>90˚F</w:t>
      </w:r>
      <w:r>
        <w:rPr>
          <w:rFonts w:ascii="Verdana" w:eastAsia="Times New Roman" w:hAnsi="Verdana" w:cstheme="minorHAnsi"/>
          <w:b/>
          <w:bCs/>
          <w:sz w:val="28"/>
          <w:szCs w:val="28"/>
        </w:rPr>
        <w:t>.</w:t>
      </w:r>
      <w:bookmarkEnd w:id="1"/>
      <w:r>
        <w:rPr>
          <w:rFonts w:ascii="Verdana" w:eastAsia="Times New Roman" w:hAnsi="Verdana" w:cstheme="minorHAnsi"/>
          <w:b/>
          <w:bCs/>
          <w:sz w:val="28"/>
          <w:szCs w:val="28"/>
        </w:rPr>
        <w:t xml:space="preserve"> </w:t>
      </w:r>
    </w:p>
    <w:p w14:paraId="0174F80C" w14:textId="41C6184D" w:rsidR="003712C6" w:rsidRPr="00C219D8" w:rsidRDefault="003712C6" w:rsidP="00A467FE">
      <w:pPr>
        <w:shd w:val="clear" w:color="auto" w:fill="FFFFFF"/>
        <w:spacing w:after="0" w:line="260" w:lineRule="atLeast"/>
        <w:jc w:val="both"/>
        <w:rPr>
          <w:rFonts w:ascii="Verdana" w:eastAsia="Times New Roman" w:hAnsi="Verdana" w:cstheme="minorHAnsi"/>
          <w:b/>
          <w:bCs/>
          <w:sz w:val="28"/>
          <w:szCs w:val="28"/>
        </w:rPr>
      </w:pPr>
      <w:r w:rsidRPr="00C05C3B">
        <w:rPr>
          <w:rFonts w:ascii="Verdana" w:eastAsia="Times New Roman" w:hAnsi="Verdana" w:cstheme="minorHAnsi"/>
          <w:b/>
          <w:bCs/>
          <w:sz w:val="28"/>
          <w:szCs w:val="28"/>
        </w:rPr>
        <w:t>Ideal soil pH 6.2 – 6.8.</w:t>
      </w:r>
    </w:p>
    <w:p w14:paraId="14AD8417" w14:textId="77777777" w:rsidR="00C219D8" w:rsidRPr="00FF7404" w:rsidRDefault="00C219D8" w:rsidP="00B6086D">
      <w:pPr>
        <w:shd w:val="clear" w:color="auto" w:fill="FFFFFF"/>
        <w:spacing w:after="0" w:line="240" w:lineRule="auto"/>
        <w:jc w:val="both"/>
        <w:rPr>
          <w:rFonts w:ascii="Verdana" w:eastAsia="Times New Roman" w:hAnsi="Verdana" w:cstheme="minorHAnsi"/>
          <w:b/>
          <w:bCs/>
          <w:color w:val="ED7D31" w:themeColor="accent2"/>
          <w:sz w:val="28"/>
          <w:szCs w:val="28"/>
        </w:rPr>
      </w:pPr>
    </w:p>
    <w:p w14:paraId="30F5EEC0" w14:textId="4CD5D03E" w:rsidR="00871875" w:rsidRPr="00C53194" w:rsidRDefault="00C219D8" w:rsidP="00871875">
      <w:pPr>
        <w:spacing w:after="0" w:line="260" w:lineRule="atLeast"/>
        <w:jc w:val="both"/>
        <w:rPr>
          <w:rFonts w:ascii="Verdana" w:eastAsia="Times New Roman" w:hAnsi="Verdana" w:cstheme="minorHAnsi"/>
          <w:b/>
          <w:sz w:val="28"/>
          <w:szCs w:val="28"/>
        </w:rPr>
      </w:pPr>
      <w:r w:rsidRPr="00C53194">
        <w:rPr>
          <w:rFonts w:ascii="Verdana" w:eastAsia="Times New Roman" w:hAnsi="Verdana" w:cstheme="minorHAnsi"/>
          <w:b/>
          <w:bCs/>
          <w:sz w:val="28"/>
          <w:szCs w:val="28"/>
        </w:rPr>
        <w:t xml:space="preserve">Spacing: </w:t>
      </w:r>
      <w:r w:rsidR="00871875" w:rsidRPr="00C53194">
        <w:rPr>
          <w:rFonts w:ascii="Verdana" w:eastAsia="Times New Roman" w:hAnsi="Verdana" w:cstheme="minorHAnsi"/>
          <w:b/>
          <w:sz w:val="28"/>
          <w:szCs w:val="28"/>
        </w:rPr>
        <w:t>Space seedlings 24</w:t>
      </w:r>
      <w:r w:rsidR="00C53194" w:rsidRPr="00C53194">
        <w:rPr>
          <w:rFonts w:ascii="Verdana" w:eastAsia="Times New Roman" w:hAnsi="Verdana" w:cstheme="minorHAnsi"/>
          <w:b/>
          <w:sz w:val="28"/>
          <w:szCs w:val="28"/>
        </w:rPr>
        <w:t>-36</w:t>
      </w:r>
      <w:r w:rsidR="00871875" w:rsidRPr="00C53194">
        <w:rPr>
          <w:rFonts w:ascii="Verdana" w:eastAsia="Times New Roman" w:hAnsi="Verdana" w:cstheme="minorHAnsi"/>
          <w:b/>
          <w:sz w:val="28"/>
          <w:szCs w:val="28"/>
        </w:rPr>
        <w:t xml:space="preserve"> inches apart.  Transplant so that soil level is just below the lowest leaves. Fit with large cage or trellis support immediately upon transplanting.</w:t>
      </w:r>
    </w:p>
    <w:p w14:paraId="2B140476" w14:textId="65D50F71" w:rsidR="00C219D8" w:rsidRPr="00FF7404" w:rsidRDefault="00C219D8" w:rsidP="00B6086D">
      <w:pPr>
        <w:shd w:val="clear" w:color="auto" w:fill="FFFFFF"/>
        <w:spacing w:after="0" w:line="240" w:lineRule="auto"/>
        <w:jc w:val="both"/>
        <w:rPr>
          <w:rFonts w:ascii="Verdana" w:eastAsia="Times New Roman" w:hAnsi="Verdana" w:cstheme="minorHAnsi"/>
          <w:b/>
          <w:bCs/>
          <w:color w:val="ED7D31" w:themeColor="accent2"/>
          <w:sz w:val="28"/>
          <w:szCs w:val="28"/>
        </w:rPr>
      </w:pPr>
    </w:p>
    <w:p w14:paraId="01847B88" w14:textId="1822043A" w:rsidR="00C219D8" w:rsidRPr="00C53194" w:rsidRDefault="00C219D8" w:rsidP="00B6086D">
      <w:pPr>
        <w:shd w:val="clear" w:color="auto" w:fill="FFFFFF"/>
        <w:spacing w:after="0" w:line="240" w:lineRule="auto"/>
        <w:jc w:val="both"/>
        <w:rPr>
          <w:rFonts w:ascii="Verdana" w:eastAsia="Times New Roman" w:hAnsi="Verdana" w:cstheme="minorHAnsi"/>
          <w:b/>
          <w:bCs/>
          <w:sz w:val="28"/>
          <w:szCs w:val="28"/>
        </w:rPr>
      </w:pPr>
      <w:r w:rsidRPr="00C53194">
        <w:rPr>
          <w:rFonts w:ascii="Verdana" w:eastAsia="Times New Roman" w:hAnsi="Verdana" w:cstheme="minorHAnsi"/>
          <w:b/>
          <w:bCs/>
          <w:sz w:val="28"/>
          <w:szCs w:val="28"/>
        </w:rPr>
        <w:t xml:space="preserve">Irrigation: </w:t>
      </w:r>
      <w:r w:rsidR="00BB1CB2" w:rsidRPr="00C53194">
        <w:rPr>
          <w:rFonts w:ascii="Verdana" w:eastAsia="Times New Roman" w:hAnsi="Verdana" w:cstheme="minorHAnsi"/>
          <w:b/>
          <w:bCs/>
          <w:sz w:val="28"/>
          <w:szCs w:val="28"/>
        </w:rPr>
        <w:t xml:space="preserve">Require 1 inch of water each week, depending on weather conditions. </w:t>
      </w:r>
      <w:r w:rsidR="007B1857" w:rsidRPr="00C53194">
        <w:rPr>
          <w:rFonts w:ascii="Verdana" w:eastAsia="Times New Roman" w:hAnsi="Verdana" w:cstheme="minorHAnsi"/>
          <w:b/>
          <w:bCs/>
          <w:sz w:val="28"/>
          <w:szCs w:val="28"/>
        </w:rPr>
        <w:t>Water early in the day and avoid getting water on stem and foliage</w:t>
      </w:r>
      <w:r w:rsidR="00BB1CB2" w:rsidRPr="00C53194">
        <w:rPr>
          <w:rFonts w:ascii="Verdana" w:eastAsia="Times New Roman" w:hAnsi="Verdana" w:cstheme="minorHAnsi"/>
          <w:b/>
          <w:bCs/>
          <w:sz w:val="28"/>
          <w:szCs w:val="28"/>
        </w:rPr>
        <w:t xml:space="preserve"> to prevent disease.</w:t>
      </w:r>
      <w:r w:rsidR="007B1857" w:rsidRPr="00C53194">
        <w:rPr>
          <w:rFonts w:ascii="Verdana" w:eastAsia="Times New Roman" w:hAnsi="Verdana" w:cstheme="minorHAnsi"/>
          <w:b/>
          <w:bCs/>
          <w:sz w:val="28"/>
          <w:szCs w:val="28"/>
        </w:rPr>
        <w:t xml:space="preserve"> Keep soil evenly moist</w:t>
      </w:r>
      <w:r w:rsidR="00871875" w:rsidRPr="00C53194">
        <w:rPr>
          <w:rFonts w:ascii="Verdana" w:eastAsia="Times New Roman" w:hAnsi="Verdana" w:cstheme="minorHAnsi"/>
          <w:b/>
          <w:bCs/>
          <w:sz w:val="28"/>
          <w:szCs w:val="28"/>
        </w:rPr>
        <w:t>, not wet</w:t>
      </w:r>
      <w:r w:rsidR="007B1857" w:rsidRPr="00C53194">
        <w:rPr>
          <w:rFonts w:ascii="Verdana" w:eastAsia="Times New Roman" w:hAnsi="Verdana" w:cstheme="minorHAnsi"/>
          <w:b/>
          <w:bCs/>
          <w:sz w:val="28"/>
          <w:szCs w:val="28"/>
        </w:rPr>
        <w:t>.</w:t>
      </w:r>
      <w:r w:rsidR="00BB1CB2" w:rsidRPr="00C53194">
        <w:rPr>
          <w:rFonts w:ascii="Verdana" w:eastAsia="Times New Roman" w:hAnsi="Verdana" w:cstheme="minorHAnsi"/>
          <w:b/>
          <w:bCs/>
          <w:sz w:val="28"/>
          <w:szCs w:val="28"/>
        </w:rPr>
        <w:t xml:space="preserve"> </w:t>
      </w:r>
    </w:p>
    <w:p w14:paraId="246EA1BC" w14:textId="77777777" w:rsidR="00C219D8" w:rsidRPr="00FF7404" w:rsidRDefault="00C219D8" w:rsidP="00B6086D">
      <w:pPr>
        <w:shd w:val="clear" w:color="auto" w:fill="FFFFFF"/>
        <w:spacing w:after="0" w:line="240" w:lineRule="auto"/>
        <w:jc w:val="both"/>
        <w:rPr>
          <w:rFonts w:ascii="Verdana" w:eastAsia="Times New Roman" w:hAnsi="Verdana" w:cstheme="minorHAnsi"/>
          <w:b/>
          <w:bCs/>
          <w:color w:val="ED7D31" w:themeColor="accent2"/>
          <w:sz w:val="28"/>
          <w:szCs w:val="28"/>
        </w:rPr>
      </w:pPr>
    </w:p>
    <w:p w14:paraId="2C6BC8B5" w14:textId="2977ACEB" w:rsidR="00871875" w:rsidRPr="00C53194" w:rsidRDefault="00C219D8" w:rsidP="00871875">
      <w:pPr>
        <w:spacing w:after="0" w:line="260" w:lineRule="atLeast"/>
        <w:jc w:val="both"/>
        <w:rPr>
          <w:rFonts w:ascii="Verdana" w:eastAsia="Times New Roman" w:hAnsi="Verdana" w:cstheme="minorHAnsi"/>
          <w:b/>
          <w:sz w:val="28"/>
          <w:szCs w:val="28"/>
        </w:rPr>
      </w:pPr>
      <w:r w:rsidRPr="00C53194">
        <w:rPr>
          <w:rFonts w:ascii="Verdana" w:eastAsia="Times New Roman" w:hAnsi="Verdana" w:cstheme="minorHAnsi"/>
          <w:b/>
          <w:bCs/>
          <w:sz w:val="28"/>
          <w:szCs w:val="28"/>
        </w:rPr>
        <w:t xml:space="preserve">Fertilizer: </w:t>
      </w:r>
      <w:r w:rsidR="00BB1CB2" w:rsidRPr="00C53194">
        <w:rPr>
          <w:rFonts w:ascii="Verdana" w:eastAsia="Times New Roman" w:hAnsi="Verdana" w:cstheme="minorHAnsi"/>
          <w:b/>
          <w:bCs/>
          <w:sz w:val="28"/>
          <w:szCs w:val="28"/>
        </w:rPr>
        <w:t xml:space="preserve">Granular Nature Safe 5-6-6 and Blood Meal, along with Compost Plus, Micros Plus, and Capacity Plus, used at VISTA at the beginning of the Fall season are good starter fertilizers. </w:t>
      </w:r>
      <w:r w:rsidR="00AA03B5">
        <w:rPr>
          <w:rFonts w:ascii="Verdana" w:eastAsia="Times New Roman" w:hAnsi="Verdana" w:cstheme="minorHAnsi"/>
          <w:b/>
          <w:bCs/>
          <w:sz w:val="28"/>
          <w:szCs w:val="28"/>
        </w:rPr>
        <w:t xml:space="preserve">Continue regular fertilization with balanced fertilizer. </w:t>
      </w:r>
      <w:r w:rsidR="00871875" w:rsidRPr="00C53194">
        <w:rPr>
          <w:rFonts w:ascii="Verdana" w:eastAsia="Times New Roman" w:hAnsi="Verdana" w:cstheme="minorHAnsi"/>
          <w:b/>
          <w:sz w:val="28"/>
          <w:szCs w:val="28"/>
        </w:rPr>
        <w:t xml:space="preserve">Too much nitrogen causes rampant </w:t>
      </w:r>
      <w:r w:rsidR="0091078F">
        <w:rPr>
          <w:rFonts w:ascii="Verdana" w:eastAsia="Times New Roman" w:hAnsi="Verdana" w:cstheme="minorHAnsi"/>
          <w:b/>
          <w:sz w:val="28"/>
          <w:szCs w:val="28"/>
        </w:rPr>
        <w:t xml:space="preserve">green </w:t>
      </w:r>
      <w:r w:rsidR="00871875" w:rsidRPr="00C53194">
        <w:rPr>
          <w:rFonts w:ascii="Verdana" w:eastAsia="Times New Roman" w:hAnsi="Verdana" w:cstheme="minorHAnsi"/>
          <w:b/>
          <w:sz w:val="28"/>
          <w:szCs w:val="28"/>
        </w:rPr>
        <w:t xml:space="preserve">growth and </w:t>
      </w:r>
      <w:r w:rsidR="0091078F">
        <w:rPr>
          <w:rFonts w:ascii="Verdana" w:eastAsia="Times New Roman" w:hAnsi="Verdana" w:cstheme="minorHAnsi"/>
          <w:b/>
          <w:sz w:val="28"/>
          <w:szCs w:val="28"/>
        </w:rPr>
        <w:t xml:space="preserve">limited or </w:t>
      </w:r>
      <w:r w:rsidR="00871875" w:rsidRPr="00C53194">
        <w:rPr>
          <w:rFonts w:ascii="Verdana" w:eastAsia="Times New Roman" w:hAnsi="Verdana" w:cstheme="minorHAnsi"/>
          <w:b/>
          <w:sz w:val="28"/>
          <w:szCs w:val="28"/>
        </w:rPr>
        <w:t>soft</w:t>
      </w:r>
      <w:r w:rsidR="0091078F">
        <w:rPr>
          <w:rFonts w:ascii="Verdana" w:eastAsia="Times New Roman" w:hAnsi="Verdana" w:cstheme="minorHAnsi"/>
          <w:b/>
          <w:sz w:val="28"/>
          <w:szCs w:val="28"/>
        </w:rPr>
        <w:t xml:space="preserve"> </w:t>
      </w:r>
      <w:r w:rsidR="00871875" w:rsidRPr="00C53194">
        <w:rPr>
          <w:rFonts w:ascii="Verdana" w:eastAsia="Times New Roman" w:hAnsi="Verdana" w:cstheme="minorHAnsi"/>
          <w:b/>
          <w:sz w:val="28"/>
          <w:szCs w:val="28"/>
        </w:rPr>
        <w:t xml:space="preserve">fruit susceptible to rot. </w:t>
      </w:r>
      <w:r w:rsidR="00AA03B5">
        <w:rPr>
          <w:rFonts w:ascii="Verdana" w:eastAsia="Times New Roman" w:hAnsi="Verdana" w:cstheme="minorHAnsi"/>
          <w:b/>
          <w:sz w:val="28"/>
          <w:szCs w:val="28"/>
        </w:rPr>
        <w:t>C</w:t>
      </w:r>
      <w:r w:rsidR="00871875" w:rsidRPr="00C53194">
        <w:rPr>
          <w:rFonts w:ascii="Verdana" w:eastAsia="Times New Roman" w:hAnsi="Verdana" w:cstheme="minorHAnsi"/>
          <w:b/>
          <w:sz w:val="28"/>
          <w:szCs w:val="28"/>
        </w:rPr>
        <w:t xml:space="preserve">alcium </w:t>
      </w:r>
      <w:r w:rsidR="00AA03B5">
        <w:rPr>
          <w:rFonts w:ascii="Verdana" w:eastAsia="Times New Roman" w:hAnsi="Verdana" w:cstheme="minorHAnsi"/>
          <w:b/>
          <w:sz w:val="28"/>
          <w:szCs w:val="28"/>
        </w:rPr>
        <w:t>is helpful in</w:t>
      </w:r>
      <w:r w:rsidR="00871875" w:rsidRPr="00C53194">
        <w:rPr>
          <w:rFonts w:ascii="Verdana" w:eastAsia="Times New Roman" w:hAnsi="Verdana" w:cstheme="minorHAnsi"/>
          <w:b/>
          <w:sz w:val="28"/>
          <w:szCs w:val="28"/>
        </w:rPr>
        <w:t xml:space="preserve"> prevent</w:t>
      </w:r>
      <w:r w:rsidR="00AA03B5">
        <w:rPr>
          <w:rFonts w:ascii="Verdana" w:eastAsia="Times New Roman" w:hAnsi="Verdana" w:cstheme="minorHAnsi"/>
          <w:b/>
          <w:sz w:val="28"/>
          <w:szCs w:val="28"/>
        </w:rPr>
        <w:t>ing</w:t>
      </w:r>
      <w:r w:rsidR="00871875" w:rsidRPr="00C53194">
        <w:rPr>
          <w:rFonts w:ascii="Verdana" w:eastAsia="Times New Roman" w:hAnsi="Verdana" w:cstheme="minorHAnsi"/>
          <w:b/>
          <w:sz w:val="28"/>
          <w:szCs w:val="28"/>
        </w:rPr>
        <w:t xml:space="preserve"> blossom end rot.</w:t>
      </w:r>
      <w:r w:rsidR="00871875" w:rsidRPr="00C53194">
        <w:rPr>
          <w:rFonts w:ascii="Arial" w:hAnsi="Arial" w:cs="Arial"/>
          <w:shd w:val="clear" w:color="auto" w:fill="FFFFFF"/>
        </w:rPr>
        <w:t xml:space="preserve"> </w:t>
      </w:r>
    </w:p>
    <w:p w14:paraId="701F497B" w14:textId="3DFF9BC0" w:rsidR="00BB1CB2" w:rsidRPr="00FF7404" w:rsidRDefault="00BB1CB2" w:rsidP="007B1857">
      <w:pPr>
        <w:shd w:val="clear" w:color="auto" w:fill="FFFFFF"/>
        <w:spacing w:after="0" w:line="240" w:lineRule="auto"/>
        <w:jc w:val="both"/>
        <w:rPr>
          <w:rFonts w:ascii="Verdana" w:eastAsia="Times New Roman" w:hAnsi="Verdana" w:cstheme="minorHAnsi"/>
          <w:b/>
          <w:bCs/>
          <w:color w:val="ED7D31" w:themeColor="accent2"/>
          <w:sz w:val="28"/>
          <w:szCs w:val="28"/>
        </w:rPr>
      </w:pPr>
    </w:p>
    <w:p w14:paraId="45CD3964" w14:textId="6FA67232" w:rsidR="00C219D8" w:rsidRPr="00FF7404" w:rsidRDefault="00C219D8" w:rsidP="00B6086D">
      <w:pPr>
        <w:shd w:val="clear" w:color="auto" w:fill="FFFFFF"/>
        <w:spacing w:after="0" w:line="240" w:lineRule="auto"/>
        <w:jc w:val="both"/>
        <w:rPr>
          <w:rFonts w:ascii="Verdana" w:eastAsia="Times New Roman" w:hAnsi="Verdana" w:cstheme="minorHAnsi"/>
          <w:b/>
          <w:bCs/>
          <w:sz w:val="28"/>
          <w:szCs w:val="28"/>
        </w:rPr>
      </w:pPr>
      <w:r w:rsidRPr="00FF7404">
        <w:rPr>
          <w:rFonts w:ascii="Verdana" w:eastAsia="Times New Roman" w:hAnsi="Verdana" w:cstheme="minorHAnsi"/>
          <w:b/>
          <w:bCs/>
          <w:sz w:val="28"/>
          <w:szCs w:val="28"/>
        </w:rPr>
        <w:t>Matures 6</w:t>
      </w:r>
      <w:r w:rsidR="00AA03B5">
        <w:rPr>
          <w:rFonts w:ascii="Verdana" w:eastAsia="Times New Roman" w:hAnsi="Verdana" w:cstheme="minorHAnsi"/>
          <w:b/>
          <w:bCs/>
          <w:sz w:val="28"/>
          <w:szCs w:val="28"/>
        </w:rPr>
        <w:t>0</w:t>
      </w:r>
      <w:r w:rsidRPr="00FF7404">
        <w:rPr>
          <w:rFonts w:ascii="Verdana" w:eastAsia="Times New Roman" w:hAnsi="Verdana" w:cstheme="minorHAnsi"/>
          <w:b/>
          <w:bCs/>
          <w:sz w:val="28"/>
          <w:szCs w:val="28"/>
        </w:rPr>
        <w:t xml:space="preserve"> days after transplant.</w:t>
      </w:r>
    </w:p>
    <w:p w14:paraId="7E6C87E4" w14:textId="24A622DA" w:rsidR="00C219D8" w:rsidRPr="00FF7404" w:rsidRDefault="00C219D8" w:rsidP="00B6086D">
      <w:pPr>
        <w:shd w:val="clear" w:color="auto" w:fill="FFFFFF"/>
        <w:spacing w:after="0" w:line="240" w:lineRule="auto"/>
        <w:jc w:val="both"/>
        <w:rPr>
          <w:rFonts w:ascii="Verdana" w:eastAsia="Times New Roman" w:hAnsi="Verdana" w:cstheme="minorHAnsi"/>
          <w:b/>
          <w:bCs/>
          <w:color w:val="ED7D31" w:themeColor="accent2"/>
          <w:sz w:val="28"/>
          <w:szCs w:val="28"/>
        </w:rPr>
      </w:pPr>
    </w:p>
    <w:p w14:paraId="56522C68" w14:textId="7B7FE9AC" w:rsidR="00BB1CB2" w:rsidRDefault="00AA03B5" w:rsidP="00B6086D">
      <w:pPr>
        <w:shd w:val="clear" w:color="auto" w:fill="FFFFFF"/>
        <w:spacing w:after="0" w:line="240" w:lineRule="auto"/>
        <w:jc w:val="both"/>
        <w:rPr>
          <w:rFonts w:ascii="Verdana" w:eastAsia="Times New Roman" w:hAnsi="Verdana" w:cstheme="minorHAnsi"/>
          <w:b/>
          <w:bCs/>
          <w:color w:val="000000"/>
          <w:sz w:val="28"/>
          <w:szCs w:val="28"/>
        </w:rPr>
      </w:pPr>
      <w:hyperlink r:id="rId6" w:history="1">
        <w:r w:rsidRPr="00AA03B5">
          <w:rPr>
            <w:rStyle w:val="Hyperlink"/>
            <w:rFonts w:ascii="Verdana" w:eastAsia="Times New Roman" w:hAnsi="Verdana" w:cstheme="minorHAnsi"/>
            <w:b/>
            <w:bCs/>
            <w:sz w:val="28"/>
            <w:szCs w:val="28"/>
          </w:rPr>
          <w:t>https://www.johnnyseeds.com/search/?q=Sweet+100+Tomatoes&amp;lang=en_US</w:t>
        </w:r>
      </w:hyperlink>
    </w:p>
    <w:p w14:paraId="753473C7" w14:textId="77777777" w:rsidR="00AA03B5" w:rsidRDefault="00AA03B5" w:rsidP="00B6086D">
      <w:pPr>
        <w:shd w:val="clear" w:color="auto" w:fill="FFFFFF"/>
        <w:spacing w:after="0" w:line="240" w:lineRule="auto"/>
        <w:jc w:val="both"/>
        <w:rPr>
          <w:rFonts w:ascii="Verdana" w:eastAsia="Times New Roman" w:hAnsi="Verdana" w:cstheme="minorHAnsi"/>
          <w:b/>
          <w:bCs/>
          <w:color w:val="000000"/>
          <w:sz w:val="28"/>
          <w:szCs w:val="28"/>
        </w:rPr>
      </w:pPr>
    </w:p>
    <w:p w14:paraId="5385C439" w14:textId="60E89969" w:rsidR="00C219D8" w:rsidRDefault="008737D8" w:rsidP="00B6086D">
      <w:pPr>
        <w:shd w:val="clear" w:color="auto" w:fill="FFFFFF"/>
        <w:spacing w:after="0" w:line="240" w:lineRule="auto"/>
        <w:jc w:val="both"/>
        <w:rPr>
          <w:rFonts w:ascii="Verdana" w:eastAsia="Times New Roman" w:hAnsi="Verdana" w:cstheme="minorHAnsi"/>
          <w:b/>
          <w:bCs/>
          <w:color w:val="000000"/>
          <w:sz w:val="28"/>
          <w:szCs w:val="28"/>
        </w:rPr>
      </w:pPr>
      <w:hyperlink r:id="rId7" w:history="1">
        <w:r w:rsidR="00BB1CB2" w:rsidRPr="00BB1CB2">
          <w:rPr>
            <w:rStyle w:val="Hyperlink"/>
            <w:rFonts w:ascii="Verdana" w:eastAsia="Times New Roman" w:hAnsi="Verdana" w:cstheme="minorHAnsi"/>
            <w:b/>
            <w:bCs/>
            <w:sz w:val="28"/>
            <w:szCs w:val="28"/>
          </w:rPr>
          <w:t>https://gardeningsolutions.ifas.ufl.edu/plants/edibles/vegetables/cherry-tomatoes.html</w:t>
        </w:r>
      </w:hyperlink>
    </w:p>
    <w:p w14:paraId="7230BFBC" w14:textId="77777777"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750FB6FB" w14:textId="77777777" w:rsidR="00C219D8" w:rsidRPr="00C219D8" w:rsidRDefault="00C219D8" w:rsidP="00C219D8">
      <w:pPr>
        <w:shd w:val="clear" w:color="auto" w:fill="FFFFFF"/>
        <w:spacing w:after="0" w:line="240" w:lineRule="auto"/>
        <w:jc w:val="both"/>
        <w:rPr>
          <w:rFonts w:ascii="Verdana" w:eastAsia="Times New Roman" w:hAnsi="Verdana" w:cstheme="minorHAnsi"/>
          <w:b/>
          <w:bCs/>
          <w:color w:val="000000"/>
          <w:sz w:val="28"/>
          <w:szCs w:val="28"/>
        </w:rPr>
      </w:pPr>
    </w:p>
    <w:p w14:paraId="7A945F77" w14:textId="77777777" w:rsidR="00C219D8" w:rsidRPr="00C219D8" w:rsidRDefault="00C219D8" w:rsidP="00C219D8">
      <w:pPr>
        <w:shd w:val="clear" w:color="auto" w:fill="FFFFFF"/>
        <w:spacing w:after="0" w:line="240" w:lineRule="auto"/>
        <w:jc w:val="both"/>
        <w:rPr>
          <w:rFonts w:ascii="Verdana" w:eastAsia="Times New Roman" w:hAnsi="Verdana" w:cstheme="minorHAnsi"/>
          <w:b/>
          <w:bCs/>
          <w:color w:val="A6A6A6" w:themeColor="background1" w:themeShade="A6"/>
          <w:sz w:val="28"/>
          <w:szCs w:val="28"/>
        </w:rPr>
      </w:pPr>
      <w:r w:rsidRPr="00C219D8">
        <w:rPr>
          <w:rFonts w:ascii="Verdana" w:eastAsia="Times New Roman" w:hAnsi="Verdana" w:cstheme="minorHAnsi"/>
          <w:b/>
          <w:bCs/>
          <w:color w:val="A6A6A6" w:themeColor="background1" w:themeShade="A6"/>
          <w:sz w:val="28"/>
          <w:szCs w:val="28"/>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p w14:paraId="3CB7C9BB" w14:textId="4CFF792F"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7FD8D20B" w14:textId="3BFEE542" w:rsidR="007B1857" w:rsidRDefault="007B1857" w:rsidP="00B6086D">
      <w:pPr>
        <w:shd w:val="clear" w:color="auto" w:fill="FFFFFF"/>
        <w:spacing w:after="0" w:line="240" w:lineRule="auto"/>
        <w:jc w:val="both"/>
        <w:rPr>
          <w:rFonts w:ascii="Verdana" w:eastAsia="Times New Roman" w:hAnsi="Verdana" w:cstheme="minorHAnsi"/>
          <w:b/>
          <w:bCs/>
          <w:color w:val="000000"/>
          <w:sz w:val="28"/>
          <w:szCs w:val="28"/>
        </w:rPr>
      </w:pPr>
    </w:p>
    <w:sectPr w:rsidR="007B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474C727F"/>
    <w:multiLevelType w:val="multilevel"/>
    <w:tmpl w:val="67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0379C1"/>
    <w:rsid w:val="001645E6"/>
    <w:rsid w:val="0020119B"/>
    <w:rsid w:val="002B4F8D"/>
    <w:rsid w:val="003712C6"/>
    <w:rsid w:val="004D3D74"/>
    <w:rsid w:val="00515CD5"/>
    <w:rsid w:val="007B1857"/>
    <w:rsid w:val="00871875"/>
    <w:rsid w:val="008723ED"/>
    <w:rsid w:val="008737D8"/>
    <w:rsid w:val="0091078F"/>
    <w:rsid w:val="00940285"/>
    <w:rsid w:val="00966412"/>
    <w:rsid w:val="00A20894"/>
    <w:rsid w:val="00A467FE"/>
    <w:rsid w:val="00AA03B5"/>
    <w:rsid w:val="00B6086D"/>
    <w:rsid w:val="00BB1CB2"/>
    <w:rsid w:val="00BD1F70"/>
    <w:rsid w:val="00C05C3B"/>
    <w:rsid w:val="00C219D8"/>
    <w:rsid w:val="00C53194"/>
    <w:rsid w:val="00C641E7"/>
    <w:rsid w:val="00D64796"/>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8"/>
    <w:rPr>
      <w:color w:val="0563C1" w:themeColor="hyperlink"/>
      <w:u w:val="single"/>
    </w:rPr>
  </w:style>
  <w:style w:type="character" w:styleId="UnresolvedMention">
    <w:name w:val="Unresolved Mention"/>
    <w:basedOn w:val="DefaultParagraphFont"/>
    <w:uiPriority w:val="99"/>
    <w:semiHidden/>
    <w:unhideWhenUsed/>
    <w:rsid w:val="00C21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5901">
      <w:bodyDiv w:val="1"/>
      <w:marLeft w:val="0"/>
      <w:marRight w:val="0"/>
      <w:marTop w:val="0"/>
      <w:marBottom w:val="0"/>
      <w:divBdr>
        <w:top w:val="none" w:sz="0" w:space="0" w:color="auto"/>
        <w:left w:val="none" w:sz="0" w:space="0" w:color="auto"/>
        <w:bottom w:val="none" w:sz="0" w:space="0" w:color="auto"/>
        <w:right w:val="none" w:sz="0" w:space="0" w:color="auto"/>
      </w:divBdr>
    </w:div>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1434090183">
      <w:bodyDiv w:val="1"/>
      <w:marLeft w:val="0"/>
      <w:marRight w:val="0"/>
      <w:marTop w:val="0"/>
      <w:marBottom w:val="0"/>
      <w:divBdr>
        <w:top w:val="none" w:sz="0" w:space="0" w:color="auto"/>
        <w:left w:val="none" w:sz="0" w:space="0" w:color="auto"/>
        <w:bottom w:val="none" w:sz="0" w:space="0" w:color="auto"/>
        <w:right w:val="none" w:sz="0" w:space="0" w:color="auto"/>
      </w:divBdr>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6870">
      <w:bodyDiv w:val="1"/>
      <w:marLeft w:val="0"/>
      <w:marRight w:val="0"/>
      <w:marTop w:val="0"/>
      <w:marBottom w:val="0"/>
      <w:divBdr>
        <w:top w:val="none" w:sz="0" w:space="0" w:color="auto"/>
        <w:left w:val="none" w:sz="0" w:space="0" w:color="auto"/>
        <w:bottom w:val="none" w:sz="0" w:space="0" w:color="auto"/>
        <w:right w:val="none" w:sz="0" w:space="0" w:color="auto"/>
      </w:divBdr>
    </w:div>
    <w:div w:id="17352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rdeningsolutions.ifas.ufl.edu/plants/edibles/vegetables/cherry-tomato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hnnyseeds.com/search/?q=Sweet+100+Tomatoes&amp;lang=en_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4</cp:revision>
  <dcterms:created xsi:type="dcterms:W3CDTF">2020-07-17T22:17:00Z</dcterms:created>
  <dcterms:modified xsi:type="dcterms:W3CDTF">2020-07-17T22:18:00Z</dcterms:modified>
</cp:coreProperties>
</file>