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2AE7F464" w:rsidR="00C641E7" w:rsidRDefault="00684887" w:rsidP="00B6086D">
      <w:r w:rsidRPr="00684887">
        <w:rPr>
          <w:noProof/>
        </w:rPr>
        <w:drawing>
          <wp:inline distT="0" distB="0" distL="0" distR="0" wp14:anchorId="0B438BE3" wp14:editId="03A860AA">
            <wp:extent cx="2773680" cy="2811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3680" cy="2811780"/>
                    </a:xfrm>
                    <a:prstGeom prst="rect">
                      <a:avLst/>
                    </a:prstGeom>
                    <a:noFill/>
                    <a:ln>
                      <a:noFill/>
                    </a:ln>
                  </pic:spPr>
                </pic:pic>
              </a:graphicData>
            </a:graphic>
          </wp:inline>
        </w:drawing>
      </w:r>
    </w:p>
    <w:p w14:paraId="450C6A0B" w14:textId="07F34C12" w:rsidR="00BD1F70" w:rsidRPr="00684887" w:rsidRDefault="00684887" w:rsidP="00B6086D">
      <w:pPr>
        <w:rPr>
          <w:rFonts w:ascii="Verdana" w:hAnsi="Verdana"/>
          <w:b/>
          <w:bCs/>
          <w:sz w:val="52"/>
          <w:szCs w:val="52"/>
        </w:rPr>
      </w:pPr>
      <w:r w:rsidRPr="00684887">
        <w:rPr>
          <w:rFonts w:ascii="Verdana" w:hAnsi="Verdana"/>
          <w:b/>
          <w:bCs/>
          <w:sz w:val="52"/>
          <w:szCs w:val="52"/>
        </w:rPr>
        <w:t>Big Beef</w:t>
      </w:r>
    </w:p>
    <w:p w14:paraId="2E38795A" w14:textId="437C53D2" w:rsidR="00E74DB8" w:rsidRPr="00E74DB8" w:rsidRDefault="00E74DB8" w:rsidP="00E74DB8">
      <w:pPr>
        <w:shd w:val="clear" w:color="auto" w:fill="FFFFFF"/>
        <w:spacing w:after="0" w:line="260" w:lineRule="atLeast"/>
        <w:jc w:val="both"/>
        <w:rPr>
          <w:rFonts w:ascii="Verdana" w:hAnsi="Verdana" w:cstheme="minorHAnsi"/>
          <w:b/>
          <w:color w:val="000000"/>
          <w:sz w:val="28"/>
          <w:szCs w:val="28"/>
        </w:rPr>
      </w:pPr>
      <w:r w:rsidRPr="00E74DB8">
        <w:rPr>
          <w:rFonts w:ascii="Verdana" w:hAnsi="Verdana" w:cstheme="minorHAnsi"/>
          <w:b/>
          <w:color w:val="000000"/>
          <w:sz w:val="28"/>
          <w:szCs w:val="28"/>
        </w:rPr>
        <w:t>Nice combination of size, taste, and earliness.</w:t>
      </w:r>
      <w:r>
        <w:rPr>
          <w:rFonts w:ascii="Verdana" w:hAnsi="Verdana" w:cstheme="minorHAnsi"/>
          <w:b/>
          <w:color w:val="000000"/>
          <w:sz w:val="28"/>
          <w:szCs w:val="28"/>
        </w:rPr>
        <w:t xml:space="preserve"> </w:t>
      </w:r>
      <w:r w:rsidRPr="00E74DB8">
        <w:rPr>
          <w:rFonts w:ascii="Verdana" w:hAnsi="Verdana" w:cstheme="minorHAnsi"/>
          <w:b/>
          <w:color w:val="000000"/>
          <w:sz w:val="28"/>
          <w:szCs w:val="28"/>
        </w:rPr>
        <w:t>Large, avg. 10-12 oz., mostly blemish-free, globe-shaped red fruit. They have full flavor - among the best - and ripen early for their size. Broad disease resistance package. High resistance to </w:t>
      </w:r>
      <w:r w:rsidRPr="00E74DB8">
        <w:rPr>
          <w:rFonts w:ascii="Verdana" w:hAnsi="Verdana" w:cstheme="minorHAnsi"/>
          <w:b/>
          <w:i/>
          <w:iCs/>
          <w:color w:val="000000"/>
          <w:sz w:val="28"/>
          <w:szCs w:val="28"/>
        </w:rPr>
        <w:t>Alternaria</w:t>
      </w:r>
      <w:r w:rsidRPr="00E74DB8">
        <w:rPr>
          <w:rFonts w:ascii="Verdana" w:hAnsi="Verdana" w:cstheme="minorHAnsi"/>
          <w:b/>
          <w:color w:val="000000"/>
          <w:sz w:val="28"/>
          <w:szCs w:val="28"/>
        </w:rPr>
        <w:t> stem canker, </w:t>
      </w:r>
      <w:r w:rsidRPr="00E74DB8">
        <w:rPr>
          <w:rFonts w:ascii="Verdana" w:hAnsi="Verdana" w:cstheme="minorHAnsi"/>
          <w:b/>
          <w:i/>
          <w:iCs/>
          <w:color w:val="000000"/>
          <w:sz w:val="28"/>
          <w:szCs w:val="28"/>
        </w:rPr>
        <w:t>Fusarium </w:t>
      </w:r>
      <w:r w:rsidRPr="00E74DB8">
        <w:rPr>
          <w:rFonts w:ascii="Verdana" w:hAnsi="Verdana" w:cstheme="minorHAnsi"/>
          <w:b/>
          <w:color w:val="000000"/>
          <w:sz w:val="28"/>
          <w:szCs w:val="28"/>
        </w:rPr>
        <w:t>wilt</w:t>
      </w:r>
      <w:r>
        <w:rPr>
          <w:rFonts w:ascii="Verdana" w:hAnsi="Verdana" w:cstheme="minorHAnsi"/>
          <w:b/>
          <w:color w:val="000000"/>
          <w:sz w:val="28"/>
          <w:szCs w:val="28"/>
        </w:rPr>
        <w:t xml:space="preserve">, </w:t>
      </w:r>
      <w:r w:rsidRPr="00E74DB8">
        <w:rPr>
          <w:rFonts w:ascii="Verdana" w:hAnsi="Verdana" w:cstheme="minorHAnsi"/>
          <w:b/>
          <w:color w:val="000000"/>
          <w:sz w:val="28"/>
          <w:szCs w:val="28"/>
        </w:rPr>
        <w:t>gray leaf spot, nematodes, tobacco mosaic virus, and</w:t>
      </w:r>
      <w:r w:rsidRPr="00E74DB8">
        <w:rPr>
          <w:rFonts w:ascii="Verdana" w:hAnsi="Verdana" w:cstheme="minorHAnsi"/>
          <w:b/>
          <w:i/>
          <w:iCs/>
          <w:color w:val="000000"/>
          <w:sz w:val="28"/>
          <w:szCs w:val="28"/>
        </w:rPr>
        <w:t> Verticillium</w:t>
      </w:r>
      <w:r w:rsidRPr="00E74DB8">
        <w:rPr>
          <w:rFonts w:ascii="Verdana" w:hAnsi="Verdana" w:cstheme="minorHAnsi"/>
          <w:b/>
          <w:color w:val="000000"/>
          <w:sz w:val="28"/>
          <w:szCs w:val="28"/>
        </w:rPr>
        <w:t xml:space="preserve"> wilt. </w:t>
      </w:r>
      <w:r>
        <w:rPr>
          <w:rFonts w:ascii="Verdana" w:hAnsi="Verdana" w:cstheme="minorHAnsi"/>
          <w:b/>
          <w:color w:val="000000"/>
          <w:sz w:val="28"/>
          <w:szCs w:val="28"/>
        </w:rPr>
        <w:t>All American Selections (</w:t>
      </w:r>
      <w:r w:rsidRPr="00E74DB8">
        <w:rPr>
          <w:rFonts w:ascii="Verdana" w:hAnsi="Verdana" w:cstheme="minorHAnsi"/>
          <w:b/>
          <w:color w:val="000000"/>
          <w:sz w:val="28"/>
          <w:szCs w:val="28"/>
        </w:rPr>
        <w:t>AAS</w:t>
      </w:r>
      <w:r>
        <w:rPr>
          <w:rFonts w:ascii="Verdana" w:hAnsi="Verdana" w:cstheme="minorHAnsi"/>
          <w:b/>
          <w:color w:val="000000"/>
          <w:sz w:val="28"/>
          <w:szCs w:val="28"/>
        </w:rPr>
        <w:t>)</w:t>
      </w:r>
      <w:r w:rsidRPr="00E74DB8">
        <w:rPr>
          <w:rFonts w:ascii="Verdana" w:hAnsi="Verdana" w:cstheme="minorHAnsi"/>
          <w:b/>
          <w:color w:val="000000"/>
          <w:sz w:val="28"/>
          <w:szCs w:val="28"/>
        </w:rPr>
        <w:t xml:space="preserve"> winner</w:t>
      </w:r>
      <w:r>
        <w:rPr>
          <w:rFonts w:ascii="Verdana" w:hAnsi="Verdana" w:cstheme="minorHAnsi"/>
          <w:b/>
          <w:color w:val="000000"/>
          <w:sz w:val="28"/>
          <w:szCs w:val="28"/>
        </w:rPr>
        <w:t>!</w:t>
      </w:r>
    </w:p>
    <w:p w14:paraId="5B04F13D" w14:textId="77777777" w:rsidR="00E74DB8" w:rsidRDefault="00E74DB8" w:rsidP="00C219D8">
      <w:pPr>
        <w:shd w:val="clear" w:color="auto" w:fill="FFFFFF"/>
        <w:spacing w:after="0" w:line="240" w:lineRule="auto"/>
        <w:jc w:val="both"/>
        <w:rPr>
          <w:rFonts w:ascii="Verdana" w:eastAsia="Times New Roman" w:hAnsi="Verdana" w:cstheme="minorHAnsi"/>
          <w:b/>
          <w:bCs/>
          <w:color w:val="000000"/>
          <w:sz w:val="28"/>
          <w:szCs w:val="28"/>
        </w:rPr>
      </w:pPr>
    </w:p>
    <w:p w14:paraId="337F72AF" w14:textId="39F0E6D4" w:rsidR="00E74DB8" w:rsidRPr="00E74DB8" w:rsidRDefault="00C219D8" w:rsidP="00E74DB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Climate: </w:t>
      </w:r>
      <w:r w:rsidR="00B136A1">
        <w:rPr>
          <w:rFonts w:ascii="Verdana" w:eastAsia="Times New Roman" w:hAnsi="Verdana" w:cstheme="minorHAnsi"/>
          <w:b/>
          <w:bCs/>
          <w:color w:val="000000"/>
          <w:sz w:val="28"/>
          <w:szCs w:val="28"/>
        </w:rPr>
        <w:t>Transplant when soil temperature is at least 60°F.</w:t>
      </w:r>
      <w:r w:rsidR="007B1857">
        <w:rPr>
          <w:rFonts w:ascii="Verdana" w:eastAsia="Times New Roman" w:hAnsi="Verdana" w:cstheme="minorHAnsi"/>
          <w:b/>
          <w:bCs/>
          <w:color w:val="000000"/>
          <w:sz w:val="28"/>
          <w:szCs w:val="28"/>
        </w:rPr>
        <w:t xml:space="preserve"> </w:t>
      </w:r>
      <w:r w:rsidR="00E74DB8" w:rsidRPr="00E74DB8">
        <w:rPr>
          <w:rFonts w:ascii="Verdana" w:eastAsia="Times New Roman" w:hAnsi="Verdana" w:cstheme="minorHAnsi"/>
          <w:b/>
          <w:bCs/>
          <w:color w:val="000000"/>
          <w:sz w:val="28"/>
          <w:szCs w:val="28"/>
        </w:rPr>
        <w:t xml:space="preserve">Beefsteak tomatoes will thrive well in </w:t>
      </w:r>
      <w:r w:rsidR="00E74DB8">
        <w:rPr>
          <w:rFonts w:ascii="Verdana" w:eastAsia="Times New Roman" w:hAnsi="Verdana" w:cstheme="minorHAnsi"/>
          <w:b/>
          <w:bCs/>
          <w:color w:val="000000"/>
          <w:sz w:val="28"/>
          <w:szCs w:val="28"/>
        </w:rPr>
        <w:t xml:space="preserve">mildly acidic </w:t>
      </w:r>
      <w:r w:rsidR="00E74DB8" w:rsidRPr="00E74DB8">
        <w:rPr>
          <w:rFonts w:ascii="Verdana" w:eastAsia="Times New Roman" w:hAnsi="Verdana" w:cstheme="minorHAnsi"/>
          <w:b/>
          <w:bCs/>
          <w:color w:val="000000"/>
          <w:sz w:val="28"/>
          <w:szCs w:val="28"/>
        </w:rPr>
        <w:t xml:space="preserve">soil </w:t>
      </w:r>
      <w:r w:rsidR="00E74DB8">
        <w:rPr>
          <w:rFonts w:ascii="Verdana" w:eastAsia="Times New Roman" w:hAnsi="Verdana" w:cstheme="minorHAnsi"/>
          <w:b/>
          <w:bCs/>
          <w:color w:val="000000"/>
          <w:sz w:val="28"/>
          <w:szCs w:val="28"/>
        </w:rPr>
        <w:t xml:space="preserve">with </w:t>
      </w:r>
      <w:r w:rsidR="00E74DB8" w:rsidRPr="00E74DB8">
        <w:rPr>
          <w:rFonts w:ascii="Verdana" w:eastAsia="Times New Roman" w:hAnsi="Verdana" w:cstheme="minorHAnsi"/>
          <w:b/>
          <w:bCs/>
          <w:color w:val="000000"/>
          <w:sz w:val="28"/>
          <w:szCs w:val="28"/>
        </w:rPr>
        <w:t>pH level between 6.0 and 6.8.</w:t>
      </w:r>
    </w:p>
    <w:p w14:paraId="14AD8417"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2260AFE" w14:textId="3E70800A"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Spacing: </w:t>
      </w:r>
      <w:r w:rsidRPr="00C219D8">
        <w:rPr>
          <w:rFonts w:ascii="Verdana" w:eastAsia="Times New Roman" w:hAnsi="Verdana" w:cstheme="minorHAnsi"/>
          <w:b/>
          <w:bCs/>
          <w:color w:val="000000"/>
          <w:sz w:val="28"/>
          <w:szCs w:val="28"/>
        </w:rPr>
        <w:t xml:space="preserve">Space seedlings </w:t>
      </w:r>
      <w:r w:rsidR="00A16873">
        <w:rPr>
          <w:rFonts w:ascii="Verdana" w:eastAsia="Times New Roman" w:hAnsi="Verdana" w:cstheme="minorHAnsi"/>
          <w:b/>
          <w:bCs/>
          <w:color w:val="000000"/>
          <w:sz w:val="28"/>
          <w:szCs w:val="28"/>
        </w:rPr>
        <w:t>36</w:t>
      </w:r>
      <w:r w:rsidRPr="00C219D8">
        <w:rPr>
          <w:rFonts w:ascii="Verdana" w:eastAsia="Times New Roman" w:hAnsi="Verdana" w:cstheme="minorHAnsi"/>
          <w:b/>
          <w:bCs/>
          <w:color w:val="000000"/>
          <w:sz w:val="28"/>
          <w:szCs w:val="28"/>
        </w:rPr>
        <w:t xml:space="preserve"> inches apart. </w:t>
      </w:r>
      <w:r w:rsidR="00A16873">
        <w:rPr>
          <w:rFonts w:ascii="Verdana" w:eastAsia="Times New Roman" w:hAnsi="Verdana" w:cstheme="minorHAnsi"/>
          <w:b/>
          <w:bCs/>
          <w:color w:val="000000"/>
          <w:sz w:val="28"/>
          <w:szCs w:val="28"/>
        </w:rPr>
        <w:t>This plant grows large!</w:t>
      </w:r>
      <w:r w:rsidRPr="00C219D8">
        <w:rPr>
          <w:rFonts w:ascii="Verdana" w:eastAsia="Times New Roman" w:hAnsi="Verdana" w:cstheme="minorHAnsi"/>
          <w:b/>
          <w:bCs/>
          <w:color w:val="000000"/>
          <w:sz w:val="28"/>
          <w:szCs w:val="28"/>
        </w:rPr>
        <w:t xml:space="preserve"> Transplant so that soil level is just below the lowest leaves.</w:t>
      </w:r>
      <w:r w:rsidR="00A16873">
        <w:rPr>
          <w:rFonts w:ascii="Verdana" w:eastAsia="Times New Roman" w:hAnsi="Verdana" w:cstheme="minorHAnsi"/>
          <w:b/>
          <w:bCs/>
          <w:color w:val="000000"/>
          <w:sz w:val="28"/>
          <w:szCs w:val="28"/>
        </w:rPr>
        <w:t xml:space="preserve"> </w:t>
      </w:r>
      <w:r>
        <w:rPr>
          <w:rFonts w:ascii="Verdana" w:eastAsia="Times New Roman" w:hAnsi="Verdana" w:cstheme="minorHAnsi"/>
          <w:b/>
          <w:bCs/>
          <w:color w:val="000000"/>
          <w:sz w:val="28"/>
          <w:szCs w:val="28"/>
        </w:rPr>
        <w:t xml:space="preserve">Train to vertical support or set cage into ground immediately after transplanting.   </w:t>
      </w:r>
      <w:r w:rsidRPr="00C219D8">
        <w:rPr>
          <w:rFonts w:ascii="Verdana" w:eastAsia="Times New Roman" w:hAnsi="Verdana" w:cstheme="minorHAnsi"/>
          <w:b/>
          <w:bCs/>
          <w:color w:val="000000"/>
          <w:sz w:val="28"/>
          <w:szCs w:val="28"/>
        </w:rPr>
        <w:t xml:space="preserve"> </w:t>
      </w:r>
    </w:p>
    <w:p w14:paraId="2B140476" w14:textId="08806BE6"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1847B88" w14:textId="4E8A604E"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Irrigation: </w:t>
      </w:r>
      <w:r w:rsidR="00BB1CB2">
        <w:rPr>
          <w:rFonts w:ascii="Verdana" w:eastAsia="Times New Roman" w:hAnsi="Verdana" w:cstheme="minorHAnsi"/>
          <w:b/>
          <w:bCs/>
          <w:color w:val="000000"/>
          <w:sz w:val="28"/>
          <w:szCs w:val="28"/>
        </w:rPr>
        <w:t xml:space="preserve">Require 1-2 inches of water each week, depending on weather conditions. </w:t>
      </w:r>
      <w:r w:rsidR="007B1857" w:rsidRPr="007B1857">
        <w:rPr>
          <w:rFonts w:ascii="Verdana" w:eastAsia="Times New Roman" w:hAnsi="Verdana" w:cstheme="minorHAnsi"/>
          <w:b/>
          <w:bCs/>
          <w:color w:val="000000"/>
          <w:sz w:val="28"/>
          <w:szCs w:val="28"/>
        </w:rPr>
        <w:t>Water early in the day</w:t>
      </w:r>
      <w:r w:rsidR="007B1857">
        <w:rPr>
          <w:rFonts w:ascii="Verdana" w:eastAsia="Times New Roman" w:hAnsi="Verdana" w:cstheme="minorHAnsi"/>
          <w:b/>
          <w:bCs/>
          <w:color w:val="000000"/>
          <w:sz w:val="28"/>
          <w:szCs w:val="28"/>
        </w:rPr>
        <w:t xml:space="preserve"> and avoid getting water on stem and foliage</w:t>
      </w:r>
      <w:r w:rsidR="00BB1CB2">
        <w:rPr>
          <w:rFonts w:ascii="Verdana" w:eastAsia="Times New Roman" w:hAnsi="Verdana" w:cstheme="minorHAnsi"/>
          <w:b/>
          <w:bCs/>
          <w:color w:val="000000"/>
          <w:sz w:val="28"/>
          <w:szCs w:val="28"/>
        </w:rPr>
        <w:t xml:space="preserve"> to prevent disease.</w:t>
      </w:r>
      <w:r w:rsidR="007B1857" w:rsidRPr="007B1857">
        <w:rPr>
          <w:rFonts w:ascii="Verdana" w:eastAsia="Times New Roman" w:hAnsi="Verdana" w:cstheme="minorHAnsi"/>
          <w:b/>
          <w:bCs/>
          <w:color w:val="000000"/>
          <w:sz w:val="28"/>
          <w:szCs w:val="28"/>
        </w:rPr>
        <w:t xml:space="preserve"> </w:t>
      </w:r>
      <w:r w:rsidR="007B1857">
        <w:rPr>
          <w:rFonts w:ascii="Verdana" w:eastAsia="Times New Roman" w:hAnsi="Verdana" w:cstheme="minorHAnsi"/>
          <w:b/>
          <w:bCs/>
          <w:color w:val="000000"/>
          <w:sz w:val="28"/>
          <w:szCs w:val="28"/>
        </w:rPr>
        <w:t>Keep soil evenly moist.</w:t>
      </w:r>
      <w:r w:rsidR="00BB1CB2">
        <w:rPr>
          <w:rFonts w:ascii="Verdana" w:eastAsia="Times New Roman" w:hAnsi="Verdana" w:cstheme="minorHAnsi"/>
          <w:b/>
          <w:bCs/>
          <w:color w:val="000000"/>
          <w:sz w:val="28"/>
          <w:szCs w:val="28"/>
        </w:rPr>
        <w:t xml:space="preserve"> </w:t>
      </w:r>
    </w:p>
    <w:p w14:paraId="1C22FE66" w14:textId="55ED6BD0" w:rsidR="00E74DB8" w:rsidRPr="00E74DB8" w:rsidRDefault="00C219D8" w:rsidP="00E74DB8">
      <w:pPr>
        <w:pStyle w:val="NormalWeb"/>
        <w:shd w:val="clear" w:color="auto" w:fill="FFFFFF"/>
        <w:spacing w:after="420"/>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lastRenderedPageBreak/>
        <w:t xml:space="preserve">Fertilizer: </w:t>
      </w:r>
      <w:r w:rsidR="00BB1CB2" w:rsidRPr="00BB1CB2">
        <w:rPr>
          <w:rFonts w:ascii="Verdana" w:eastAsia="Times New Roman" w:hAnsi="Verdana" w:cstheme="minorHAnsi"/>
          <w:b/>
          <w:bCs/>
          <w:color w:val="000000"/>
          <w:sz w:val="28"/>
          <w:szCs w:val="28"/>
        </w:rPr>
        <w:t xml:space="preserve">Granular Nature Safe 5-6-6 and Blood Meal, along with Compost Plus, Micros Plus, and Capacity Plus, used at VISTA at the beginning of the Fall season are good starter fertilizers. </w:t>
      </w:r>
      <w:r w:rsidR="00B56ABD">
        <w:rPr>
          <w:rFonts w:ascii="Verdana" w:eastAsia="Times New Roman" w:hAnsi="Verdana" w:cstheme="minorHAnsi"/>
          <w:b/>
          <w:bCs/>
          <w:color w:val="000000"/>
          <w:sz w:val="28"/>
          <w:szCs w:val="28"/>
        </w:rPr>
        <w:t>Continue regular feeding with</w:t>
      </w:r>
      <w:r w:rsidR="00E74DB8" w:rsidRPr="00E74DB8">
        <w:rPr>
          <w:rFonts w:ascii="Verdana" w:eastAsia="Times New Roman" w:hAnsi="Verdana" w:cstheme="minorHAnsi"/>
          <w:b/>
          <w:bCs/>
          <w:color w:val="000000"/>
          <w:sz w:val="28"/>
          <w:szCs w:val="28"/>
        </w:rPr>
        <w:t xml:space="preserve"> </w:t>
      </w:r>
      <w:r w:rsidR="00B56ABD">
        <w:rPr>
          <w:rFonts w:ascii="Verdana" w:eastAsia="Times New Roman" w:hAnsi="Verdana" w:cstheme="minorHAnsi"/>
          <w:b/>
          <w:bCs/>
          <w:color w:val="000000"/>
          <w:sz w:val="28"/>
          <w:szCs w:val="28"/>
        </w:rPr>
        <w:t xml:space="preserve">a low nitrogen and higher phosphorus and potassium fertilizer that also contains calcium. </w:t>
      </w:r>
    </w:p>
    <w:p w14:paraId="45CD3964" w14:textId="239D38E1"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Matures </w:t>
      </w:r>
      <w:r w:rsidR="00E74DB8">
        <w:rPr>
          <w:rFonts w:ascii="Verdana" w:eastAsia="Times New Roman" w:hAnsi="Verdana" w:cstheme="minorHAnsi"/>
          <w:b/>
          <w:bCs/>
          <w:color w:val="000000"/>
          <w:sz w:val="28"/>
          <w:szCs w:val="28"/>
        </w:rPr>
        <w:t>7</w:t>
      </w:r>
      <w:r w:rsidR="00D01BBB">
        <w:rPr>
          <w:rFonts w:ascii="Verdana" w:eastAsia="Times New Roman" w:hAnsi="Verdana" w:cstheme="minorHAnsi"/>
          <w:b/>
          <w:bCs/>
          <w:color w:val="000000"/>
          <w:sz w:val="28"/>
          <w:szCs w:val="28"/>
        </w:rPr>
        <w:t>0</w:t>
      </w:r>
      <w:r>
        <w:rPr>
          <w:rFonts w:ascii="Verdana" w:eastAsia="Times New Roman" w:hAnsi="Verdana" w:cstheme="minorHAnsi"/>
          <w:b/>
          <w:bCs/>
          <w:color w:val="000000"/>
          <w:sz w:val="28"/>
          <w:szCs w:val="28"/>
        </w:rPr>
        <w:t xml:space="preserve"> days after transplant.</w:t>
      </w:r>
    </w:p>
    <w:p w14:paraId="10FFDF61" w14:textId="77777777"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262A89A0" w14:textId="44702B27" w:rsidR="00B10D2D" w:rsidRDefault="00B136A1" w:rsidP="00B6086D">
      <w:pPr>
        <w:shd w:val="clear" w:color="auto" w:fill="FFFFFF"/>
        <w:spacing w:after="0" w:line="240" w:lineRule="auto"/>
        <w:jc w:val="both"/>
        <w:rPr>
          <w:rFonts w:ascii="Verdana" w:eastAsia="Times New Roman" w:hAnsi="Verdana" w:cstheme="minorHAnsi"/>
          <w:b/>
          <w:bCs/>
          <w:color w:val="000000"/>
          <w:sz w:val="28"/>
          <w:szCs w:val="28"/>
        </w:rPr>
      </w:pPr>
      <w:hyperlink r:id="rId6" w:history="1">
        <w:r w:rsidR="00E74DB8" w:rsidRPr="00E74DB8">
          <w:rPr>
            <w:rStyle w:val="Hyperlink"/>
            <w:rFonts w:ascii="Verdana" w:eastAsia="Times New Roman" w:hAnsi="Verdana" w:cstheme="minorHAnsi"/>
            <w:b/>
            <w:bCs/>
            <w:sz w:val="28"/>
            <w:szCs w:val="28"/>
          </w:rPr>
          <w:t>https://www.johnnyseeds.com/vegetables/tomatoes/beefsteak-tomatoes/big-beef-f1-tomato-seed-2063.html</w:t>
        </w:r>
      </w:hyperlink>
    </w:p>
    <w:p w14:paraId="1E345DF9" w14:textId="77777777" w:rsidR="00E74DB8" w:rsidRDefault="00E74DB8" w:rsidP="00B6086D">
      <w:pPr>
        <w:shd w:val="clear" w:color="auto" w:fill="FFFFFF"/>
        <w:spacing w:after="0" w:line="240" w:lineRule="auto"/>
        <w:jc w:val="both"/>
        <w:rPr>
          <w:rFonts w:ascii="Verdana" w:eastAsia="Times New Roman" w:hAnsi="Verdana" w:cstheme="minorHAnsi"/>
          <w:b/>
          <w:bCs/>
          <w:color w:val="000000"/>
          <w:sz w:val="28"/>
          <w:szCs w:val="28"/>
        </w:rPr>
      </w:pPr>
    </w:p>
    <w:p w14:paraId="5385C439" w14:textId="60E89969" w:rsidR="00C219D8" w:rsidRDefault="00B136A1" w:rsidP="00B6086D">
      <w:pPr>
        <w:shd w:val="clear" w:color="auto" w:fill="FFFFFF"/>
        <w:spacing w:after="0" w:line="240" w:lineRule="auto"/>
        <w:jc w:val="both"/>
        <w:rPr>
          <w:rFonts w:ascii="Verdana" w:eastAsia="Times New Roman" w:hAnsi="Verdana" w:cstheme="minorHAnsi"/>
          <w:b/>
          <w:bCs/>
          <w:color w:val="000000"/>
          <w:sz w:val="28"/>
          <w:szCs w:val="28"/>
        </w:rPr>
      </w:pPr>
      <w:hyperlink r:id="rId7" w:history="1">
        <w:r w:rsidR="00BB1CB2" w:rsidRPr="00BB1CB2">
          <w:rPr>
            <w:rStyle w:val="Hyperlink"/>
            <w:rFonts w:ascii="Verdana" w:eastAsia="Times New Roman" w:hAnsi="Verdana" w:cstheme="minorHAnsi"/>
            <w:b/>
            <w:bCs/>
            <w:sz w:val="28"/>
            <w:szCs w:val="28"/>
          </w:rPr>
          <w:t>https://gardeningsolutions.ifas.ufl.edu/plants/edibles/vegetables/cherry-tomatoes.html</w:t>
        </w:r>
      </w:hyperlink>
    </w:p>
    <w:p w14:paraId="7230BF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50FB6FB"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2B4F8D"/>
    <w:rsid w:val="00432C11"/>
    <w:rsid w:val="00441A12"/>
    <w:rsid w:val="004D3D74"/>
    <w:rsid w:val="006470C8"/>
    <w:rsid w:val="00684887"/>
    <w:rsid w:val="00752FF5"/>
    <w:rsid w:val="007B1857"/>
    <w:rsid w:val="008723ED"/>
    <w:rsid w:val="00940285"/>
    <w:rsid w:val="00A16873"/>
    <w:rsid w:val="00A20894"/>
    <w:rsid w:val="00B10D2D"/>
    <w:rsid w:val="00B136A1"/>
    <w:rsid w:val="00B56ABD"/>
    <w:rsid w:val="00B6086D"/>
    <w:rsid w:val="00BB1CB2"/>
    <w:rsid w:val="00BD1F70"/>
    <w:rsid w:val="00C219D8"/>
    <w:rsid w:val="00C641E7"/>
    <w:rsid w:val="00D01BBB"/>
    <w:rsid w:val="00D64796"/>
    <w:rsid w:val="00E01012"/>
    <w:rsid w:val="00E7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herry-tomat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hnnyseeds.com/vegetables/tomatoes/beefsteak-tomatoes/big-beef-f1-tomato-seed-206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5</cp:revision>
  <dcterms:created xsi:type="dcterms:W3CDTF">2020-07-17T22:02:00Z</dcterms:created>
  <dcterms:modified xsi:type="dcterms:W3CDTF">2020-07-19T20:43:00Z</dcterms:modified>
</cp:coreProperties>
</file>