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4EB9" w14:textId="514AD974" w:rsidR="00FB0A9C" w:rsidRDefault="003257D0" w:rsidP="008E589E">
      <w:pPr>
        <w:ind w:left="-360"/>
        <w:rPr>
          <w:rFonts w:ascii="Verdana" w:hAnsi="Verdana"/>
          <w:b/>
          <w:sz w:val="56"/>
          <w:szCs w:val="56"/>
        </w:rPr>
      </w:pPr>
      <w:r w:rsidRPr="003257D0">
        <w:rPr>
          <w:rFonts w:ascii="Verdana" w:hAnsi="Verdana"/>
          <w:b/>
          <w:sz w:val="56"/>
          <w:szCs w:val="56"/>
        </w:rPr>
        <w:drawing>
          <wp:inline distT="0" distB="0" distL="0" distR="0" wp14:anchorId="571D0C4C" wp14:editId="574D733D">
            <wp:extent cx="3329940" cy="3329940"/>
            <wp:effectExtent l="0" t="0" r="3810" b="3810"/>
            <wp:docPr id="1" name="Picture 1" descr="Antares Hybrid Fe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ares Hybrid Fenn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3C2D" w14:textId="04C6C65F" w:rsidR="001948AD" w:rsidRPr="003600AC" w:rsidRDefault="0029161D" w:rsidP="008E589E">
      <w:pPr>
        <w:ind w:left="-360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Florence Fennel</w:t>
      </w:r>
    </w:p>
    <w:p w14:paraId="778C4149" w14:textId="0DA0EFA1" w:rsidR="003257D0" w:rsidRDefault="003257D0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3257D0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>2017 A</w:t>
      </w:r>
      <w:r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>ll-</w:t>
      </w:r>
      <w:r w:rsidRPr="003257D0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>A</w:t>
      </w:r>
      <w:r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 xml:space="preserve">merica </w:t>
      </w:r>
      <w:r w:rsidRPr="003257D0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>S</w:t>
      </w:r>
      <w:r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>elections</w:t>
      </w:r>
      <w:r w:rsidRPr="003257D0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 xml:space="preserve"> Winner.</w:t>
      </w:r>
      <w:r w:rsidRPr="003257D0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 This fennel was a clear winner over the </w:t>
      </w:r>
      <w:proofErr w:type="gramStart"/>
      <w:r w:rsidRPr="003257D0">
        <w:rPr>
          <w:rFonts w:ascii="Verdana" w:eastAsia="Times New Roman" w:hAnsi="Verdana" w:cs="Helvetica"/>
          <w:b/>
          <w:color w:val="404040"/>
          <w:sz w:val="28"/>
          <w:szCs w:val="28"/>
        </w:rPr>
        <w:t>competition, because</w:t>
      </w:r>
      <w:proofErr w:type="gramEnd"/>
      <w:r w:rsidRPr="003257D0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it is slower to bolt and its improved licorice/anise flavor. Judges observed that the plants produced more uniform bulbs, too. Its ferny leaves provide valuable food for swallowtail butterfly caterpillars.</w:t>
      </w:r>
    </w:p>
    <w:p w14:paraId="67B3AE18" w14:textId="77777777" w:rsidR="003257D0" w:rsidRDefault="003257D0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C355527" w14:textId="4AA26013" w:rsidR="003257D0" w:rsidRDefault="003257D0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Culture: 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>Moist, rich, and well</w:t>
      </w:r>
      <w:r w:rsidR="00987EF2">
        <w:rPr>
          <w:rFonts w:ascii="Verdana" w:hAnsi="Verdana" w:cs="Helvetica"/>
          <w:b/>
          <w:color w:val="404040"/>
          <w:sz w:val="28"/>
          <w:szCs w:val="28"/>
        </w:rPr>
        <w:t>-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>draining soil</w:t>
      </w:r>
      <w:r w:rsidR="00987EF2">
        <w:rPr>
          <w:rFonts w:ascii="Verdana" w:hAnsi="Verdana" w:cs="Helvetica"/>
          <w:b/>
          <w:color w:val="404040"/>
          <w:sz w:val="28"/>
          <w:szCs w:val="28"/>
        </w:rPr>
        <w:t xml:space="preserve"> amended generously with compost at time of seeding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>.</w:t>
      </w:r>
      <w:r w:rsidR="00987EF2">
        <w:rPr>
          <w:rFonts w:ascii="Verdana" w:hAnsi="Verdana" w:cs="Helvetica"/>
          <w:b/>
          <w:color w:val="404040"/>
          <w:sz w:val="28"/>
          <w:szCs w:val="28"/>
        </w:rPr>
        <w:t xml:space="preserve"> </w:t>
      </w:r>
      <w:r w:rsidR="00987EF2">
        <w:rPr>
          <w:rFonts w:ascii="Verdana" w:eastAsia="Times New Roman" w:hAnsi="Verdana" w:cs="Helvetica"/>
          <w:b/>
          <w:color w:val="404040"/>
          <w:sz w:val="28"/>
          <w:szCs w:val="28"/>
        </w:rPr>
        <w:t>Ideal s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oil temperature 60-75°F.</w:t>
      </w:r>
    </w:p>
    <w:p w14:paraId="57D0664D" w14:textId="77777777" w:rsidR="003257D0" w:rsidRDefault="003257D0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94B0643" w14:textId="116769A3" w:rsidR="00FB0A9C" w:rsidRDefault="00FB0A9C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S</w:t>
      </w:r>
      <w:r w:rsidR="003257D0">
        <w:rPr>
          <w:rFonts w:ascii="Verdana" w:eastAsia="Times New Roman" w:hAnsi="Verdana" w:cs="Helvetica"/>
          <w:b/>
          <w:color w:val="404040"/>
          <w:sz w:val="28"/>
          <w:szCs w:val="28"/>
        </w:rPr>
        <w:t>pacing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: </w:t>
      </w:r>
      <w:r w:rsidR="003257D0">
        <w:rPr>
          <w:rFonts w:ascii="Verdana" w:eastAsia="Times New Roman" w:hAnsi="Verdana" w:cs="Helvetica"/>
          <w:b/>
          <w:color w:val="404040"/>
          <w:sz w:val="28"/>
          <w:szCs w:val="28"/>
        </w:rPr>
        <w:t>Sow seeds ¼" deep, 8" apart.</w:t>
      </w:r>
    </w:p>
    <w:p w14:paraId="38682045" w14:textId="77777777" w:rsidR="003257D0" w:rsidRDefault="003257D0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39FA849" w14:textId="05977683" w:rsidR="003257D0" w:rsidRDefault="003257D0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Irrigation: </w:t>
      </w:r>
      <w:r w:rsidR="00987EF2" w:rsidRPr="00987EF2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Newly planted seeds will require watering every day until the set of mature leaves emerges, then taper back watering to three times a week, then twice a </w:t>
      </w:r>
      <w:r w:rsidR="00987EF2">
        <w:rPr>
          <w:rFonts w:ascii="Verdana" w:eastAsia="Times New Roman" w:hAnsi="Verdana" w:cs="Helvetica"/>
          <w:b/>
          <w:color w:val="404040"/>
          <w:sz w:val="28"/>
          <w:szCs w:val="28"/>
        </w:rPr>
        <w:t>week.</w:t>
      </w:r>
    </w:p>
    <w:p w14:paraId="7E28B69C" w14:textId="77777777" w:rsidR="003257D0" w:rsidRDefault="003257D0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27B9C183" w14:textId="6D73B70F" w:rsidR="00987EF2" w:rsidRPr="00987EF2" w:rsidRDefault="003257D0" w:rsidP="00987EF2">
      <w:pPr>
        <w:spacing w:after="45" w:line="270" w:lineRule="atLeast"/>
        <w:ind w:left="-360"/>
        <w:jc w:val="both"/>
        <w:rPr>
          <w:rFonts w:ascii="Verdana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Fertilization: 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>To much fertilizer can lead to lush green growth with low volitale oils in the plant</w:t>
      </w:r>
      <w:r w:rsidR="00987EF2">
        <w:rPr>
          <w:rFonts w:ascii="Verdana" w:hAnsi="Verdana" w:cs="Helvetica"/>
          <w:b/>
          <w:color w:val="404040"/>
          <w:sz w:val="28"/>
          <w:szCs w:val="28"/>
        </w:rPr>
        <w:t>. Le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 xml:space="preserve">ss oils equals less flavor 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lastRenderedPageBreak/>
        <w:t>and aroma for your herbs. However, when planting into Florida</w:t>
      </w:r>
      <w:r w:rsidR="00987EF2">
        <w:rPr>
          <w:rFonts w:ascii="Verdana" w:hAnsi="Verdana" w:cs="Helvetica"/>
          <w:b/>
          <w:color w:val="404040"/>
          <w:sz w:val="28"/>
          <w:szCs w:val="28"/>
        </w:rPr>
        <w:t>’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>s sandy soils you may find your plants in need of a boost. If so, try fertilizing with a mixture of organic</w:t>
      </w:r>
      <w:r w:rsidR="00987EF2">
        <w:rPr>
          <w:rFonts w:ascii="Verdana" w:hAnsi="Verdana" w:cs="Helvetica"/>
          <w:b/>
          <w:color w:val="404040"/>
          <w:sz w:val="28"/>
          <w:szCs w:val="28"/>
        </w:rPr>
        <w:t xml:space="preserve"> fish emulsion or seaweed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 xml:space="preserve"> at one ounce of each per gallon of water. Put into a sprayer and water every other week</w:t>
      </w:r>
      <w:r w:rsidR="00987EF2">
        <w:rPr>
          <w:rFonts w:ascii="Verdana" w:hAnsi="Verdana" w:cs="Helvetica"/>
          <w:b/>
          <w:color w:val="404040"/>
          <w:sz w:val="28"/>
          <w:szCs w:val="28"/>
        </w:rPr>
        <w:t>.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 xml:space="preserve"> If your leaves still look a bit 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>lackluster,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 xml:space="preserve"> consider a bit of </w:t>
      </w:r>
      <w:r w:rsidR="00987EF2">
        <w:rPr>
          <w:rFonts w:ascii="Verdana" w:hAnsi="Verdana" w:cs="Helvetica"/>
          <w:b/>
          <w:color w:val="404040"/>
          <w:sz w:val="28"/>
          <w:szCs w:val="28"/>
        </w:rPr>
        <w:t xml:space="preserve">alfalfa or 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>blood meal</w:t>
      </w:r>
      <w:r w:rsidR="00987EF2">
        <w:rPr>
          <w:rFonts w:ascii="Verdana" w:hAnsi="Verdana" w:cs="Helvetica"/>
          <w:b/>
          <w:color w:val="404040"/>
          <w:sz w:val="28"/>
          <w:szCs w:val="28"/>
        </w:rPr>
        <w:t>.</w:t>
      </w:r>
      <w:r w:rsidR="00987EF2" w:rsidRPr="00987EF2">
        <w:rPr>
          <w:rFonts w:ascii="Verdana" w:hAnsi="Verdana" w:cs="Helvetica"/>
          <w:b/>
          <w:color w:val="404040"/>
          <w:sz w:val="28"/>
          <w:szCs w:val="28"/>
        </w:rPr>
        <w:t xml:space="preserve"> </w:t>
      </w:r>
    </w:p>
    <w:p w14:paraId="1C418121" w14:textId="77777777" w:rsidR="00987EF2" w:rsidRPr="00987EF2" w:rsidRDefault="00987EF2" w:rsidP="00987EF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987EF2">
        <w:rPr>
          <w:rFonts w:ascii="Verdana" w:eastAsia="Times New Roman" w:hAnsi="Verdana" w:cs="Helvetica"/>
          <w:b/>
          <w:color w:val="404040"/>
          <w:sz w:val="28"/>
          <w:szCs w:val="28"/>
        </w:rPr>
        <w:t>Or, if you find your plant struggling at any point, make up a batch of compost tea and water generously. Repeat as needed weekly or biweekly.</w:t>
      </w:r>
    </w:p>
    <w:p w14:paraId="2CC2E5BF" w14:textId="18038DDB" w:rsidR="004974AB" w:rsidRDefault="004974AB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04811E2" w14:textId="031B7C0D" w:rsidR="004974AB" w:rsidRDefault="00987EF2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8" w:history="1">
        <w:r w:rsidRPr="006475F4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http://sjgardensharvest.com/Growing-Fennel-in-Northeast-Florida.html</w:t>
        </w:r>
      </w:hyperlink>
    </w:p>
    <w:p w14:paraId="5FA62A89" w14:textId="77777777" w:rsidR="00987EF2" w:rsidRDefault="00987EF2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DF4BD57" w14:textId="5C445941" w:rsidR="003257D0" w:rsidRDefault="003257D0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Maturity: 68 days.  Plant grows to 24" with fruit 4-5". Harvest in the morning just after the dew is off the leaves.</w:t>
      </w:r>
    </w:p>
    <w:p w14:paraId="74591ED9" w14:textId="5072BD36" w:rsidR="004974AB" w:rsidRDefault="004974AB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5CD1AD30" w14:textId="33D7DF35" w:rsidR="00987EF2" w:rsidRDefault="00987EF2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9" w:history="1">
        <w:r w:rsidRPr="006475F4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https://www.vermontbean.com/product/V02442/7</w:t>
        </w:r>
      </w:hyperlink>
    </w:p>
    <w:p w14:paraId="459CF70F" w14:textId="7B9AB058" w:rsidR="00987EF2" w:rsidRDefault="00987EF2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524CE5E8" w14:textId="77777777" w:rsidR="00C45AFD" w:rsidRDefault="00987EF2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</w:pPr>
      <w:r w:rsidRPr="00987EF2">
        <w:rPr>
          <w:rFonts w:ascii="Verdana" w:eastAsia="Times New Roman" w:hAnsi="Verdana" w:cs="Helvetica"/>
          <w:b/>
          <w:bCs/>
          <w:color w:val="BFBFBF" w:themeColor="background1" w:themeShade="BF"/>
          <w:sz w:val="28"/>
          <w:szCs w:val="28"/>
        </w:rPr>
        <w:t>Not a companion</w:t>
      </w:r>
      <w:r w:rsidRPr="00987EF2"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  <w:t xml:space="preserve"> for any garden food plant, fennel will </w:t>
      </w:r>
      <w:r w:rsidRPr="00987EF2"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  <w:t>inhibit</w:t>
      </w:r>
      <w:r w:rsidRPr="00987EF2"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  <w:t xml:space="preserve"> growth in bush beans, kohlrabi, tomatoes, and others. Plant </w:t>
      </w:r>
      <w:r w:rsidR="00C45AFD" w:rsidRPr="00987EF2"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  <w:t>it</w:t>
      </w:r>
      <w:r w:rsidR="00C45AFD"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  <w:t>,</w:t>
      </w:r>
      <w:r w:rsidR="00C45AFD" w:rsidRPr="00987EF2"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  <w:t xml:space="preserve"> but</w:t>
      </w:r>
      <w:r w:rsidRPr="00987EF2"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  <w:t xml:space="preserve"> keep it out of the veggie garden. </w:t>
      </w:r>
    </w:p>
    <w:p w14:paraId="4E2568B2" w14:textId="77777777" w:rsidR="00C45AFD" w:rsidRDefault="00C45AFD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</w:pPr>
    </w:p>
    <w:p w14:paraId="786C13BB" w14:textId="6B1CE260" w:rsidR="00987EF2" w:rsidRDefault="00987EF2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</w:pPr>
      <w:r w:rsidRPr="00987EF2"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  <w:t>Fennel attracts hoverflies, ladybird beetles, parasitic wasps, and tachinid flies, so it's a kind of beneficial insect magnet.</w:t>
      </w:r>
    </w:p>
    <w:p w14:paraId="74898373" w14:textId="5A84DA8C" w:rsidR="00987EF2" w:rsidRDefault="00987EF2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</w:pPr>
    </w:p>
    <w:p w14:paraId="35C10BCB" w14:textId="0C2E5D31" w:rsidR="00987EF2" w:rsidRDefault="00987EF2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</w:pPr>
      <w:hyperlink r:id="rId10" w:history="1">
        <w:r w:rsidRPr="006475F4">
          <w:rPr>
            <w:rStyle w:val="Hyperlink"/>
            <w:rFonts w:ascii="Verdana" w:eastAsia="Times New Roman" w:hAnsi="Verdana" w:cs="Helvetica"/>
            <w:b/>
            <w:color w:val="034990" w:themeColor="hyperlink" w:themeShade="BF"/>
            <w:sz w:val="28"/>
            <w:szCs w:val="28"/>
          </w:rPr>
          <w:t>https://www.westcoastseeds.com/blogs/garden-wisdom/companion-planting#:~:text=Fennel</w:t>
        </w:r>
      </w:hyperlink>
    </w:p>
    <w:p w14:paraId="69B9E32F" w14:textId="1B4D7FBB" w:rsidR="00C45AFD" w:rsidRDefault="00C45AFD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</w:pPr>
    </w:p>
    <w:p w14:paraId="0729F3DE" w14:textId="1780886D" w:rsidR="00C45AFD" w:rsidRPr="00C45AFD" w:rsidRDefault="00C45AFD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FF0000"/>
          <w:sz w:val="28"/>
          <w:szCs w:val="28"/>
        </w:rPr>
      </w:pPr>
      <w:r>
        <w:rPr>
          <w:rFonts w:ascii="Verdana" w:eastAsia="Times New Roman" w:hAnsi="Verdana" w:cs="Helvetica"/>
          <w:b/>
          <w:color w:val="FF0000"/>
          <w:sz w:val="28"/>
          <w:szCs w:val="28"/>
        </w:rPr>
        <w:t>Note: VISTA Gardeners often raise fennel in grow bags set at the end of their raised beds.</w:t>
      </w:r>
    </w:p>
    <w:p w14:paraId="27DA3DF4" w14:textId="77777777" w:rsidR="00987EF2" w:rsidRPr="00987EF2" w:rsidRDefault="00987EF2" w:rsidP="000C0F44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BFBFBF" w:themeColor="background1" w:themeShade="BF"/>
          <w:sz w:val="28"/>
          <w:szCs w:val="28"/>
        </w:rPr>
      </w:pPr>
    </w:p>
    <w:sectPr w:rsidR="00987EF2" w:rsidRPr="00987E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3AC8" w14:textId="77777777" w:rsidR="00E87D68" w:rsidRDefault="00E87D68" w:rsidP="00916230">
      <w:pPr>
        <w:spacing w:after="0" w:line="240" w:lineRule="auto"/>
      </w:pPr>
      <w:r>
        <w:separator/>
      </w:r>
    </w:p>
  </w:endnote>
  <w:endnote w:type="continuationSeparator" w:id="0">
    <w:p w14:paraId="5D412D3C" w14:textId="77777777" w:rsidR="00E87D68" w:rsidRDefault="00E87D68" w:rsidP="0091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7793" w14:textId="77777777" w:rsidR="00916230" w:rsidRDefault="00916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4525" w14:textId="77777777" w:rsidR="00916230" w:rsidRDefault="00916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760D" w14:textId="77777777" w:rsidR="00916230" w:rsidRDefault="0091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53F0" w14:textId="77777777" w:rsidR="00E87D68" w:rsidRDefault="00E87D68" w:rsidP="00916230">
      <w:pPr>
        <w:spacing w:after="0" w:line="240" w:lineRule="auto"/>
      </w:pPr>
      <w:r>
        <w:separator/>
      </w:r>
    </w:p>
  </w:footnote>
  <w:footnote w:type="continuationSeparator" w:id="0">
    <w:p w14:paraId="71A68113" w14:textId="77777777" w:rsidR="00E87D68" w:rsidRDefault="00E87D68" w:rsidP="0091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864D" w14:textId="77777777" w:rsidR="00916230" w:rsidRDefault="00916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686C" w14:textId="3D9D2868" w:rsidR="00916230" w:rsidRDefault="00916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1FC3" w14:textId="77777777" w:rsidR="00916230" w:rsidRDefault="00916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55"/>
    <w:multiLevelType w:val="hybridMultilevel"/>
    <w:tmpl w:val="518E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253"/>
    <w:multiLevelType w:val="multilevel"/>
    <w:tmpl w:val="326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B29A1"/>
    <w:multiLevelType w:val="multilevel"/>
    <w:tmpl w:val="670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4"/>
    <w:rsid w:val="00057A44"/>
    <w:rsid w:val="000C0F44"/>
    <w:rsid w:val="001948AD"/>
    <w:rsid w:val="001B66E3"/>
    <w:rsid w:val="001D0F34"/>
    <w:rsid w:val="001D753D"/>
    <w:rsid w:val="00221798"/>
    <w:rsid w:val="00283CCC"/>
    <w:rsid w:val="0029161D"/>
    <w:rsid w:val="002B4F8D"/>
    <w:rsid w:val="003257D0"/>
    <w:rsid w:val="0032590A"/>
    <w:rsid w:val="003262B5"/>
    <w:rsid w:val="00351B14"/>
    <w:rsid w:val="003600AC"/>
    <w:rsid w:val="003B5B60"/>
    <w:rsid w:val="0040187B"/>
    <w:rsid w:val="0047508F"/>
    <w:rsid w:val="004974AB"/>
    <w:rsid w:val="004C131A"/>
    <w:rsid w:val="006675E7"/>
    <w:rsid w:val="006D2532"/>
    <w:rsid w:val="008414EF"/>
    <w:rsid w:val="008569B7"/>
    <w:rsid w:val="008E589E"/>
    <w:rsid w:val="00916230"/>
    <w:rsid w:val="009544DC"/>
    <w:rsid w:val="00971B14"/>
    <w:rsid w:val="00987EF2"/>
    <w:rsid w:val="00992A3F"/>
    <w:rsid w:val="00A35EB9"/>
    <w:rsid w:val="00A37F2C"/>
    <w:rsid w:val="00AE714E"/>
    <w:rsid w:val="00B71056"/>
    <w:rsid w:val="00BD3002"/>
    <w:rsid w:val="00C445EC"/>
    <w:rsid w:val="00C45AFD"/>
    <w:rsid w:val="00C92D6D"/>
    <w:rsid w:val="00D15FFC"/>
    <w:rsid w:val="00E87D68"/>
    <w:rsid w:val="00E9018B"/>
    <w:rsid w:val="00E93F47"/>
    <w:rsid w:val="00F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C703"/>
  <w15:chartTrackingRefBased/>
  <w15:docId w15:val="{1674E2D5-6CA8-45D1-A038-306C871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9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30"/>
  </w:style>
  <w:style w:type="paragraph" w:styleId="Footer">
    <w:name w:val="footer"/>
    <w:basedOn w:val="Normal"/>
    <w:link w:val="FooterChar"/>
    <w:uiPriority w:val="99"/>
    <w:unhideWhenUsed/>
    <w:rsid w:val="0091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gardensharvest.com/Growing-Fennel-in-Northeast-Florid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estcoastseeds.com/blogs/garden-wisdom/companion-planting#:~:text=Fe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montbean.com/product/V02442/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2021-07-25T01:27:00Z</dcterms:created>
  <dcterms:modified xsi:type="dcterms:W3CDTF">2021-07-25T01:27:00Z</dcterms:modified>
</cp:coreProperties>
</file>