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6F9A3B51" w:rsidR="009F4ADC" w:rsidRDefault="004B5C5E" w:rsidP="00C16476">
      <w:pPr>
        <w:spacing w:after="0" w:line="240" w:lineRule="auto"/>
        <w:ind w:lef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</w:t>
      </w:r>
      <w:r w:rsidR="00E45AAC">
        <w:rPr>
          <w:rFonts w:ascii="Verdana" w:hAnsi="Verdana"/>
          <w:sz w:val="36"/>
          <w:szCs w:val="36"/>
        </w:rPr>
        <w:t xml:space="preserve"> </w:t>
      </w:r>
      <w:r w:rsidR="00E45AAC" w:rsidRPr="00E45AAC">
        <w:rPr>
          <w:rFonts w:ascii="Verdana" w:hAnsi="Verdana"/>
          <w:sz w:val="36"/>
          <w:szCs w:val="36"/>
        </w:rPr>
        <w:drawing>
          <wp:inline distT="0" distB="0" distL="0" distR="0" wp14:anchorId="6B722E6D" wp14:editId="1B863597">
            <wp:extent cx="1722494" cy="2141220"/>
            <wp:effectExtent l="0" t="0" r="0" b="0"/>
            <wp:docPr id="1" name="Picture 1" descr="Maxibel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ibel Bu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88" cy="222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9BAA" w14:textId="10514A7C" w:rsidR="0076209E" w:rsidRPr="006C2C2F" w:rsidRDefault="00E8016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Bush Bean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-</w:t>
      </w: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AF1E5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Maxibel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2B0F85CB" w14:textId="1A2A3ADE" w:rsidR="00E45AAC" w:rsidRPr="006C2C2F" w:rsidRDefault="006C2C2F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O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ne of the best quality French filet bean variety on the market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with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pods 7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"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long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and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straight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G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ood yield.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D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isease resistance to Anthracnose and Bean Common Mosaic Viruses. </w:t>
      </w:r>
    </w:p>
    <w:p w14:paraId="656B6ACF" w14:textId="77777777" w:rsidR="00E45AAC" w:rsidRPr="006C2C2F" w:rsidRDefault="00E45AAC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EA859AA" w14:textId="58228A02" w:rsidR="00AE1DE4" w:rsidRPr="006C2C2F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C</w:t>
      </w:r>
      <w:r w:rsidR="00CD7405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ulture</w:t>
      </w: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:</w:t>
      </w:r>
      <w:r w:rsidR="00A64DA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Fertile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, well-drained soil. </w:t>
      </w:r>
    </w:p>
    <w:p w14:paraId="67E66E0D" w14:textId="77777777" w:rsidR="00AE1DE4" w:rsidRPr="006C2C2F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41A4008" w14:textId="61211FDA" w:rsidR="000501A1" w:rsidRPr="006C2C2F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Spacing:</w:t>
      </w:r>
      <w:r w:rsidR="00BD5237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Direct sow seeds 1" deep,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12-14" apart</w:t>
      </w:r>
      <w:r w:rsidR="00BD5237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.  Press down the earth above them for good soil contact.  </w:t>
      </w:r>
      <w:r w:rsidR="000501A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Sow a few times a season for a continuous harvest.</w:t>
      </w:r>
    </w:p>
    <w:p w14:paraId="3D440BF8" w14:textId="77777777" w:rsidR="00E8016E" w:rsidRPr="006C2C2F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5CA7D3B" w14:textId="13A16BA9" w:rsidR="00AE1DE4" w:rsidRPr="006C2C2F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="00752C1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BD5237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Beans have shallow roots and need regular watering if the weather is dry.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501A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Provide adequate, even moisture, especially at flowering time. Dry soil can result in low yields and fibrous pods. </w:t>
      </w:r>
    </w:p>
    <w:p w14:paraId="548684E9" w14:textId="77777777" w:rsidR="00E8016E" w:rsidRPr="006C2C2F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449570C" w14:textId="01A1D3CC" w:rsidR="00752C1E" w:rsidRPr="006C2C2F" w:rsidRDefault="00AE1DE4" w:rsidP="00C1647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Fertilizer:</w:t>
      </w:r>
      <w:r w:rsidR="00CD7405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501A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Do not over fertilize with nitrogen which results in a surplus of foliage and low, delayed pod growth. A side-dressing of compost may be sufficient</w:t>
      </w:r>
      <w:r w:rsidR="00A64DA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, although some gardeners add a low nitrogen fertilizer at the time of flowering. </w:t>
      </w:r>
      <w:r w:rsidR="000501A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</w:t>
      </w:r>
    </w:p>
    <w:p w14:paraId="1406DF4D" w14:textId="77777777" w:rsidR="00752C1E" w:rsidRPr="006C2C2F" w:rsidRDefault="00752C1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8F6C095" w14:textId="4ECFD9CB" w:rsidR="00752C1E" w:rsidRPr="006C2C2F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E8016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e in 5</w:t>
      </w:r>
      <w:r w:rsidR="00C16476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-60</w:t>
      </w:r>
      <w:r w:rsidR="00E8016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days 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Harvest filet beans when diameter is 1/8-1/4" and before beans start to bulge in the pods.</w:t>
      </w:r>
      <w:r w:rsidR="00E45AAC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C16476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Harvest frequently for increased yields.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</w:t>
      </w:r>
    </w:p>
    <w:p w14:paraId="54FFAF67" w14:textId="6FF8DFEB" w:rsidR="005933DD" w:rsidRPr="006C2C2F" w:rsidRDefault="005933DD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C063A8E" w14:textId="7D7F2B6F" w:rsidR="00E45AAC" w:rsidRPr="006C2C2F" w:rsidRDefault="00E45AAC" w:rsidP="00A64DAD">
      <w:pPr>
        <w:spacing w:after="45" w:line="270" w:lineRule="atLeast"/>
        <w:ind w:left="-360" w:hanging="90"/>
        <w:rPr>
          <w:rFonts w:ascii="Verdana" w:hAnsi="Verdana"/>
          <w:b/>
          <w:bCs/>
          <w:sz w:val="24"/>
          <w:szCs w:val="24"/>
        </w:rPr>
      </w:pPr>
      <w:hyperlink r:id="rId6" w:history="1">
        <w:r w:rsidRPr="006C2C2F">
          <w:rPr>
            <w:rStyle w:val="Hyperlink"/>
            <w:rFonts w:ascii="Verdana" w:hAnsi="Verdana"/>
            <w:b/>
            <w:bCs/>
            <w:sz w:val="24"/>
            <w:szCs w:val="24"/>
          </w:rPr>
          <w:t>https://www.kitazawaseed.com/seed_503-4.html</w:t>
        </w:r>
      </w:hyperlink>
    </w:p>
    <w:p w14:paraId="13EB2F54" w14:textId="408369E1" w:rsidR="00BD5237" w:rsidRPr="006C2C2F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0C81B7B4" w14:textId="76E1F3CB" w:rsidR="00BD5237" w:rsidRPr="006C2C2F" w:rsidRDefault="00BD5237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</w:pPr>
      <w:r w:rsidRPr="006C2C2F"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  <w:t xml:space="preserve">For companion planting benefits, grow beans near carrots, cucumbers, or corn; avoid planting them near onions. </w:t>
      </w:r>
    </w:p>
    <w:p w14:paraId="6AFED915" w14:textId="5D46F828" w:rsidR="00AE1DE4" w:rsidRPr="006C2C2F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AE1DE4" w:rsidRPr="006C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1E685F"/>
    <w:rsid w:val="002B407D"/>
    <w:rsid w:val="002B4F8D"/>
    <w:rsid w:val="002B6FBC"/>
    <w:rsid w:val="003071BE"/>
    <w:rsid w:val="00481727"/>
    <w:rsid w:val="004B5C5E"/>
    <w:rsid w:val="005348C4"/>
    <w:rsid w:val="00544501"/>
    <w:rsid w:val="005818BC"/>
    <w:rsid w:val="005933DD"/>
    <w:rsid w:val="005B14AF"/>
    <w:rsid w:val="005B2780"/>
    <w:rsid w:val="006C2C2F"/>
    <w:rsid w:val="00752C1E"/>
    <w:rsid w:val="0076209E"/>
    <w:rsid w:val="00762DB7"/>
    <w:rsid w:val="007F649C"/>
    <w:rsid w:val="008F6DAE"/>
    <w:rsid w:val="009F4ADC"/>
    <w:rsid w:val="00A2080C"/>
    <w:rsid w:val="00A442B3"/>
    <w:rsid w:val="00A64DAD"/>
    <w:rsid w:val="00AE1DE4"/>
    <w:rsid w:val="00AF1E51"/>
    <w:rsid w:val="00B07B78"/>
    <w:rsid w:val="00B161CD"/>
    <w:rsid w:val="00B51021"/>
    <w:rsid w:val="00BD5237"/>
    <w:rsid w:val="00BF7DEE"/>
    <w:rsid w:val="00C16476"/>
    <w:rsid w:val="00CD39FF"/>
    <w:rsid w:val="00CD7405"/>
    <w:rsid w:val="00DF42D7"/>
    <w:rsid w:val="00E45AAC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503-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cp:lastPrinted>2020-08-08T03:07:00Z</cp:lastPrinted>
  <dcterms:created xsi:type="dcterms:W3CDTF">2021-01-26T02:24:00Z</dcterms:created>
  <dcterms:modified xsi:type="dcterms:W3CDTF">2021-01-26T02:37:00Z</dcterms:modified>
</cp:coreProperties>
</file>