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E8A4E" w14:textId="26E8381B" w:rsidR="002B4F8D" w:rsidRDefault="002B4F8D" w:rsidP="001D46B8"/>
    <w:p w14:paraId="2CBF4D7A" w14:textId="397A44D6" w:rsidR="00FC6E33" w:rsidRDefault="00FC6E33" w:rsidP="00772C64">
      <w:pPr>
        <w:spacing w:after="0" w:line="240" w:lineRule="auto"/>
        <w:outlineLvl w:val="0"/>
        <w:rPr>
          <w:rFonts w:ascii="Helvetica" w:eastAsia="Times New Roman" w:hAnsi="Helvetica" w:cs="Helvetica"/>
          <w:b/>
          <w:bCs/>
          <w:color w:val="1F2223"/>
          <w:kern w:val="36"/>
          <w:sz w:val="56"/>
          <w:szCs w:val="56"/>
        </w:rPr>
      </w:pPr>
      <w:r w:rsidRPr="00FC6E33">
        <w:rPr>
          <w:rFonts w:ascii="Helvetica" w:eastAsia="Times New Roman" w:hAnsi="Helvetica" w:cs="Helvetica"/>
          <w:b/>
          <w:bCs/>
          <w:noProof/>
          <w:color w:val="1F2223"/>
          <w:kern w:val="36"/>
          <w:sz w:val="56"/>
          <w:szCs w:val="56"/>
        </w:rPr>
        <w:drawing>
          <wp:inline distT="0" distB="0" distL="0" distR="0" wp14:anchorId="76F63CCC" wp14:editId="55651E0F">
            <wp:extent cx="3445938" cy="2247592"/>
            <wp:effectExtent l="0" t="0" r="2540" b="635"/>
            <wp:docPr id="1" name="Picture 1" descr="C:\Users\Owner\Desktop\Vista Gardens\2019 Jan-February starts\Tomatoes\Everglade\Everglade Tomato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Vista Gardens\2019 Jan-February starts\Tomatoes\Everglade\Everglade Tomato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4463" cy="2259675"/>
                    </a:xfrm>
                    <a:prstGeom prst="rect">
                      <a:avLst/>
                    </a:prstGeom>
                    <a:noFill/>
                    <a:ln>
                      <a:noFill/>
                    </a:ln>
                  </pic:spPr>
                </pic:pic>
              </a:graphicData>
            </a:graphic>
          </wp:inline>
        </w:drawing>
      </w:r>
    </w:p>
    <w:p w14:paraId="540B1941" w14:textId="0DEF348A" w:rsidR="001D46B8" w:rsidRDefault="00FC6E33" w:rsidP="00772C64">
      <w:pPr>
        <w:spacing w:after="0" w:line="240" w:lineRule="auto"/>
        <w:outlineLvl w:val="0"/>
        <w:rPr>
          <w:rFonts w:ascii="Helvetica" w:eastAsia="Times New Roman" w:hAnsi="Helvetica" w:cs="Helvetica"/>
          <w:b/>
          <w:bCs/>
          <w:color w:val="1F2223"/>
          <w:kern w:val="36"/>
          <w:sz w:val="56"/>
          <w:szCs w:val="56"/>
        </w:rPr>
      </w:pPr>
      <w:r>
        <w:rPr>
          <w:rFonts w:ascii="Helvetica" w:eastAsia="Times New Roman" w:hAnsi="Helvetica" w:cs="Helvetica"/>
          <w:b/>
          <w:bCs/>
          <w:color w:val="1F2223"/>
          <w:kern w:val="36"/>
          <w:sz w:val="56"/>
          <w:szCs w:val="56"/>
        </w:rPr>
        <w:t>Everglade</w:t>
      </w:r>
      <w:r w:rsidR="00772C64" w:rsidRPr="00772C64">
        <w:rPr>
          <w:rFonts w:ascii="Helvetica" w:eastAsia="Times New Roman" w:hAnsi="Helvetica" w:cs="Helvetica"/>
          <w:b/>
          <w:bCs/>
          <w:color w:val="1F2223"/>
          <w:kern w:val="36"/>
          <w:sz w:val="56"/>
          <w:szCs w:val="56"/>
        </w:rPr>
        <w:t xml:space="preserve"> Tomato</w:t>
      </w:r>
    </w:p>
    <w:p w14:paraId="172D58AB" w14:textId="77777777" w:rsidR="00772C64" w:rsidRPr="00B6086D" w:rsidRDefault="00772C64" w:rsidP="00772C64">
      <w:pPr>
        <w:shd w:val="clear" w:color="auto" w:fill="FFFFFF"/>
        <w:spacing w:after="0" w:line="260" w:lineRule="atLeast"/>
        <w:jc w:val="both"/>
        <w:rPr>
          <w:rFonts w:cstheme="minorHAnsi"/>
          <w:b/>
          <w:color w:val="000000"/>
          <w:sz w:val="28"/>
          <w:szCs w:val="28"/>
        </w:rPr>
      </w:pPr>
    </w:p>
    <w:p w14:paraId="2BC48389" w14:textId="49360DA9" w:rsidR="0010055E" w:rsidRPr="003C6C34" w:rsidRDefault="00FC6E33" w:rsidP="003C6C34">
      <w:pPr>
        <w:shd w:val="clear" w:color="auto" w:fill="FFFFFF"/>
        <w:spacing w:after="0" w:line="240" w:lineRule="auto"/>
        <w:jc w:val="both"/>
        <w:rPr>
          <w:rFonts w:eastAsia="Times New Roman" w:cstheme="minorHAnsi"/>
          <w:b/>
          <w:bCs/>
          <w:color w:val="000000"/>
          <w:sz w:val="26"/>
          <w:szCs w:val="26"/>
        </w:rPr>
      </w:pPr>
      <w:r w:rsidRPr="003C6C34">
        <w:rPr>
          <w:rFonts w:eastAsia="Times New Roman" w:cstheme="minorHAnsi"/>
          <w:b/>
          <w:bCs/>
          <w:color w:val="000000"/>
          <w:sz w:val="26"/>
          <w:szCs w:val="26"/>
        </w:rPr>
        <w:t>D</w:t>
      </w:r>
      <w:r w:rsidRPr="003C6C34">
        <w:rPr>
          <w:rFonts w:eastAsia="Times New Roman" w:cstheme="minorHAnsi"/>
          <w:b/>
          <w:bCs/>
          <w:color w:val="000000"/>
          <w:sz w:val="26"/>
          <w:szCs w:val="26"/>
        </w:rPr>
        <w:t>iminutive, about the size of a dime and usually smaller</w:t>
      </w:r>
      <w:r w:rsidRPr="003C6C34">
        <w:rPr>
          <w:rFonts w:eastAsia="Times New Roman" w:cstheme="minorHAnsi"/>
          <w:b/>
          <w:bCs/>
          <w:color w:val="000000"/>
          <w:sz w:val="26"/>
          <w:szCs w:val="26"/>
        </w:rPr>
        <w:t xml:space="preserve">, with </w:t>
      </w:r>
      <w:r w:rsidRPr="003C6C34">
        <w:rPr>
          <w:rFonts w:eastAsia="Times New Roman" w:cstheme="minorHAnsi"/>
          <w:b/>
          <w:bCs/>
          <w:color w:val="000000"/>
          <w:sz w:val="26"/>
          <w:szCs w:val="26"/>
        </w:rPr>
        <w:t>tremendous</w:t>
      </w:r>
      <w:r w:rsidRPr="003C6C34">
        <w:rPr>
          <w:rFonts w:eastAsia="Times New Roman" w:cstheme="minorHAnsi"/>
          <w:b/>
          <w:bCs/>
          <w:color w:val="000000"/>
          <w:sz w:val="26"/>
          <w:szCs w:val="26"/>
        </w:rPr>
        <w:t xml:space="preserve"> sweet taste</w:t>
      </w:r>
      <w:r w:rsidRPr="003C6C34">
        <w:rPr>
          <w:rFonts w:eastAsia="Times New Roman" w:cstheme="minorHAnsi"/>
          <w:b/>
          <w:bCs/>
          <w:color w:val="000000"/>
          <w:sz w:val="26"/>
          <w:szCs w:val="26"/>
        </w:rPr>
        <w:t>.</w:t>
      </w:r>
      <w:r w:rsidRPr="003C6C34">
        <w:rPr>
          <w:rFonts w:eastAsia="Times New Roman" w:cstheme="minorHAnsi"/>
          <w:b/>
          <w:bCs/>
          <w:color w:val="000000"/>
          <w:sz w:val="26"/>
          <w:szCs w:val="26"/>
        </w:rPr>
        <w:t xml:space="preserve"> Great eaten right off the vine or in salads and as garnish.  Often grown wild</w:t>
      </w:r>
      <w:r w:rsidR="003C6C34" w:rsidRPr="003C6C34">
        <w:rPr>
          <w:rFonts w:eastAsia="Times New Roman" w:cstheme="minorHAnsi"/>
          <w:b/>
          <w:bCs/>
          <w:color w:val="000000"/>
          <w:sz w:val="26"/>
          <w:szCs w:val="26"/>
        </w:rPr>
        <w:t xml:space="preserve"> in non-trellised fashion (almost like a ground cover) with hundreds of fruit clusters on one plant!  Will reseed year after year. </w:t>
      </w:r>
      <w:r w:rsidRPr="003C6C34">
        <w:rPr>
          <w:rFonts w:eastAsia="Times New Roman" w:cstheme="minorHAnsi"/>
          <w:b/>
          <w:bCs/>
          <w:color w:val="000000"/>
          <w:sz w:val="26"/>
          <w:szCs w:val="26"/>
        </w:rPr>
        <w:t xml:space="preserve">  </w:t>
      </w:r>
    </w:p>
    <w:p w14:paraId="19366FA6" w14:textId="77777777" w:rsidR="0010055E" w:rsidRPr="003C6C34" w:rsidRDefault="0010055E" w:rsidP="0010055E">
      <w:pPr>
        <w:shd w:val="clear" w:color="auto" w:fill="FFFFFF"/>
        <w:spacing w:after="0" w:line="240" w:lineRule="auto"/>
        <w:rPr>
          <w:rFonts w:eastAsia="Times New Roman" w:cstheme="minorHAnsi"/>
          <w:b/>
          <w:bCs/>
          <w:color w:val="000000"/>
          <w:sz w:val="26"/>
          <w:szCs w:val="26"/>
        </w:rPr>
      </w:pPr>
    </w:p>
    <w:p w14:paraId="41AF447B" w14:textId="7DD79159" w:rsidR="00772C64" w:rsidRPr="003C6C34" w:rsidRDefault="0010055E" w:rsidP="0010055E">
      <w:pPr>
        <w:shd w:val="clear" w:color="auto" w:fill="FFFFFF"/>
        <w:spacing w:after="0" w:line="240" w:lineRule="auto"/>
        <w:rPr>
          <w:rFonts w:eastAsia="Times New Roman" w:cstheme="minorHAnsi"/>
          <w:b/>
          <w:color w:val="000000"/>
          <w:sz w:val="26"/>
          <w:szCs w:val="26"/>
        </w:rPr>
      </w:pPr>
      <w:r w:rsidRPr="003C6C34">
        <w:rPr>
          <w:rFonts w:eastAsia="Times New Roman" w:cstheme="minorHAnsi"/>
          <w:b/>
          <w:bCs/>
          <w:color w:val="000000"/>
          <w:sz w:val="26"/>
          <w:szCs w:val="26"/>
        </w:rPr>
        <w:t xml:space="preserve">Indeterminate: </w:t>
      </w:r>
      <w:r w:rsidR="00772C64" w:rsidRPr="003C6C34">
        <w:rPr>
          <w:rFonts w:eastAsia="Times New Roman" w:cstheme="minorHAnsi"/>
          <w:b/>
          <w:color w:val="000000"/>
          <w:sz w:val="26"/>
          <w:szCs w:val="26"/>
        </w:rPr>
        <w:t>Train to a vertical support</w:t>
      </w:r>
    </w:p>
    <w:p w14:paraId="7BE2EA89" w14:textId="77777777" w:rsidR="00772C64" w:rsidRPr="003C6C34" w:rsidRDefault="00772C64" w:rsidP="00772C64">
      <w:pPr>
        <w:shd w:val="clear" w:color="auto" w:fill="FFFFFF"/>
        <w:spacing w:after="0" w:line="260" w:lineRule="atLeast"/>
        <w:jc w:val="both"/>
        <w:rPr>
          <w:rFonts w:cstheme="minorHAnsi"/>
          <w:b/>
          <w:color w:val="000000"/>
          <w:sz w:val="26"/>
          <w:szCs w:val="26"/>
        </w:rPr>
      </w:pPr>
    </w:p>
    <w:p w14:paraId="4B4C9164" w14:textId="77777777" w:rsidR="00772C64" w:rsidRPr="003C6C34" w:rsidRDefault="00772C64" w:rsidP="00772C64">
      <w:pPr>
        <w:spacing w:after="0" w:line="260" w:lineRule="atLeast"/>
        <w:jc w:val="both"/>
        <w:rPr>
          <w:rFonts w:eastAsia="Times New Roman" w:cstheme="minorHAnsi"/>
          <w:b/>
          <w:color w:val="000000"/>
          <w:sz w:val="26"/>
          <w:szCs w:val="26"/>
        </w:rPr>
      </w:pPr>
      <w:r w:rsidRPr="003C6C34">
        <w:rPr>
          <w:rFonts w:eastAsia="Times New Roman" w:cstheme="minorHAnsi"/>
          <w:b/>
          <w:color w:val="000000"/>
          <w:sz w:val="26"/>
          <w:szCs w:val="26"/>
        </w:rPr>
        <w:t xml:space="preserve">Space seedlings 24-36 inches apart.  Transplant so that soil level is just below the lowest leaves. </w:t>
      </w:r>
    </w:p>
    <w:p w14:paraId="53727A79" w14:textId="77777777" w:rsidR="00772C64" w:rsidRPr="003C6C34" w:rsidRDefault="00772C64" w:rsidP="00772C64">
      <w:pPr>
        <w:spacing w:after="0" w:line="260" w:lineRule="atLeast"/>
        <w:jc w:val="both"/>
        <w:rPr>
          <w:rFonts w:eastAsia="Times New Roman" w:cstheme="minorHAnsi"/>
          <w:b/>
          <w:color w:val="000000"/>
          <w:sz w:val="26"/>
          <w:szCs w:val="26"/>
        </w:rPr>
      </w:pPr>
    </w:p>
    <w:p w14:paraId="69D1694B" w14:textId="07C45443" w:rsidR="00772C64" w:rsidRPr="003C6C34" w:rsidRDefault="00772C64" w:rsidP="00772C64">
      <w:pPr>
        <w:spacing w:after="0" w:line="260" w:lineRule="atLeast"/>
        <w:jc w:val="both"/>
        <w:rPr>
          <w:rFonts w:eastAsia="Times New Roman" w:cstheme="minorHAnsi"/>
          <w:b/>
          <w:color w:val="000000"/>
          <w:sz w:val="26"/>
          <w:szCs w:val="26"/>
        </w:rPr>
      </w:pPr>
      <w:r w:rsidRPr="003C6C34">
        <w:rPr>
          <w:rFonts w:eastAsia="Times New Roman" w:cstheme="minorHAnsi"/>
          <w:b/>
          <w:color w:val="000000"/>
          <w:sz w:val="26"/>
          <w:szCs w:val="26"/>
        </w:rPr>
        <w:t xml:space="preserve">Plant in fertile soil, amended with compost. Provide even moisture. </w:t>
      </w:r>
      <w:r w:rsidR="003C6C34" w:rsidRPr="003C6C34">
        <w:rPr>
          <w:rFonts w:eastAsia="Times New Roman" w:cstheme="minorHAnsi"/>
          <w:b/>
          <w:color w:val="000000"/>
          <w:sz w:val="26"/>
          <w:szCs w:val="26"/>
        </w:rPr>
        <w:t xml:space="preserve">Use good vegetable fertilizer (without excessive </w:t>
      </w:r>
      <w:r w:rsidRPr="003C6C34">
        <w:rPr>
          <w:rFonts w:eastAsia="Times New Roman" w:cstheme="minorHAnsi"/>
          <w:b/>
          <w:color w:val="000000"/>
          <w:sz w:val="26"/>
          <w:szCs w:val="26"/>
        </w:rPr>
        <w:t>nitrogen, which can promote excessive foliage and poor fruit set.</w:t>
      </w:r>
      <w:r w:rsidR="003C6C34" w:rsidRPr="003C6C34">
        <w:rPr>
          <w:rFonts w:eastAsia="Times New Roman" w:cstheme="minorHAnsi"/>
          <w:b/>
          <w:color w:val="000000"/>
          <w:sz w:val="26"/>
          <w:szCs w:val="26"/>
        </w:rPr>
        <w:t>)</w:t>
      </w:r>
    </w:p>
    <w:p w14:paraId="21C14D52" w14:textId="77777777" w:rsidR="00772C64" w:rsidRPr="003C6C34" w:rsidRDefault="00772C64" w:rsidP="00772C64">
      <w:pPr>
        <w:spacing w:after="0" w:line="260" w:lineRule="atLeast"/>
        <w:jc w:val="both"/>
        <w:rPr>
          <w:rFonts w:ascii="Verdana" w:eastAsia="Times New Roman" w:hAnsi="Verdana" w:cs="Times New Roman"/>
          <w:b/>
          <w:color w:val="000000"/>
          <w:sz w:val="26"/>
          <w:szCs w:val="26"/>
        </w:rPr>
      </w:pPr>
    </w:p>
    <w:p w14:paraId="0FC00BEC" w14:textId="3C97C4BF" w:rsidR="00772C64" w:rsidRPr="003C6C34" w:rsidRDefault="00772C64" w:rsidP="00772C64">
      <w:pPr>
        <w:shd w:val="clear" w:color="auto" w:fill="FFFFFF"/>
        <w:spacing w:before="30" w:after="0" w:line="240" w:lineRule="auto"/>
        <w:jc w:val="both"/>
        <w:rPr>
          <w:rFonts w:eastAsia="Times New Roman" w:cstheme="minorHAnsi"/>
          <w:b/>
          <w:color w:val="000000"/>
          <w:sz w:val="26"/>
          <w:szCs w:val="26"/>
        </w:rPr>
      </w:pPr>
      <w:r w:rsidRPr="003C6C34">
        <w:rPr>
          <w:rFonts w:eastAsia="Times New Roman" w:cstheme="minorHAnsi"/>
          <w:b/>
          <w:color w:val="000000"/>
          <w:sz w:val="26"/>
          <w:szCs w:val="26"/>
        </w:rPr>
        <w:t xml:space="preserve">Maturity/Harvest: </w:t>
      </w:r>
      <w:r w:rsidR="003C6C34" w:rsidRPr="003C6C34">
        <w:rPr>
          <w:rFonts w:eastAsia="Times New Roman" w:cstheme="minorHAnsi"/>
          <w:b/>
          <w:color w:val="000000"/>
          <w:sz w:val="26"/>
          <w:szCs w:val="26"/>
        </w:rPr>
        <w:t>5</w:t>
      </w:r>
      <w:r w:rsidR="0010055E" w:rsidRPr="003C6C34">
        <w:rPr>
          <w:rFonts w:eastAsia="Times New Roman" w:cstheme="minorHAnsi"/>
          <w:b/>
          <w:color w:val="000000"/>
          <w:sz w:val="26"/>
          <w:szCs w:val="26"/>
        </w:rPr>
        <w:t>0</w:t>
      </w:r>
      <w:r w:rsidRPr="003C6C34">
        <w:rPr>
          <w:rFonts w:eastAsia="Times New Roman" w:cstheme="minorHAnsi"/>
          <w:b/>
          <w:color w:val="000000"/>
          <w:sz w:val="26"/>
          <w:szCs w:val="26"/>
        </w:rPr>
        <w:t xml:space="preserve"> days </w:t>
      </w:r>
    </w:p>
    <w:p w14:paraId="1BB3402F" w14:textId="46B2031F" w:rsidR="003C6C34" w:rsidRPr="003C6C34" w:rsidRDefault="003C6C34" w:rsidP="00772C64">
      <w:pPr>
        <w:shd w:val="clear" w:color="auto" w:fill="FFFFFF"/>
        <w:spacing w:before="30" w:after="0" w:line="240" w:lineRule="auto"/>
        <w:jc w:val="both"/>
        <w:rPr>
          <w:rFonts w:eastAsia="Times New Roman" w:cstheme="minorHAnsi"/>
          <w:b/>
          <w:color w:val="000000"/>
          <w:sz w:val="26"/>
          <w:szCs w:val="26"/>
        </w:rPr>
      </w:pPr>
    </w:p>
    <w:p w14:paraId="18481AD6" w14:textId="523432B3" w:rsidR="003C6C34" w:rsidRPr="003C6C34" w:rsidRDefault="003C6C34" w:rsidP="003C6C34">
      <w:pPr>
        <w:shd w:val="clear" w:color="auto" w:fill="FFFFFF"/>
        <w:spacing w:before="30" w:after="0" w:line="240" w:lineRule="auto"/>
        <w:jc w:val="both"/>
        <w:rPr>
          <w:rFonts w:eastAsia="Times New Roman" w:cstheme="minorHAnsi"/>
          <w:b/>
          <w:color w:val="000000"/>
          <w:sz w:val="26"/>
          <w:szCs w:val="26"/>
        </w:rPr>
      </w:pPr>
      <w:r w:rsidRPr="003C6C34">
        <w:rPr>
          <w:rFonts w:eastAsia="Times New Roman" w:cstheme="minorHAnsi"/>
          <w:b/>
          <w:color w:val="000000"/>
          <w:sz w:val="26"/>
          <w:szCs w:val="26"/>
        </w:rPr>
        <w:t>Harvesting Tip: I</w:t>
      </w:r>
      <w:r w:rsidRPr="003C6C34">
        <w:rPr>
          <w:rFonts w:eastAsia="Times New Roman" w:cstheme="minorHAnsi"/>
          <w:b/>
          <w:color w:val="000000"/>
          <w:sz w:val="26"/>
          <w:szCs w:val="26"/>
        </w:rPr>
        <w:t>nstead of picking fruit by fruit, cut the entire cluster off the vine when all the fruit is most of the way ripe. Alternatively, break the fruit off the vine one by one with their little green hat on (the technical term is "peduncle") since the fruits skin tends to rip when its removed hastily. </w:t>
      </w:r>
    </w:p>
    <w:p w14:paraId="55961B00" w14:textId="77777777" w:rsidR="00772C64" w:rsidRPr="003C6C34" w:rsidRDefault="00772C64" w:rsidP="00772C64">
      <w:pPr>
        <w:shd w:val="clear" w:color="auto" w:fill="FFFFFF"/>
        <w:spacing w:before="30" w:after="0" w:line="240" w:lineRule="auto"/>
        <w:jc w:val="both"/>
        <w:rPr>
          <w:b/>
          <w:sz w:val="26"/>
          <w:szCs w:val="26"/>
        </w:rPr>
      </w:pPr>
    </w:p>
    <w:p w14:paraId="133F34A3" w14:textId="78228D73" w:rsidR="00FC6E33" w:rsidRPr="003C6C34" w:rsidRDefault="00772C64" w:rsidP="00772C64">
      <w:pPr>
        <w:spacing w:after="0" w:line="240" w:lineRule="auto"/>
        <w:jc w:val="both"/>
        <w:rPr>
          <w:b/>
          <w:color w:val="808080" w:themeColor="background1" w:themeShade="80"/>
          <w:sz w:val="24"/>
          <w:szCs w:val="24"/>
        </w:rPr>
      </w:pPr>
      <w:r w:rsidRPr="003C6C34">
        <w:rPr>
          <w:b/>
          <w:color w:val="808080" w:themeColor="background1" w:themeShade="80"/>
          <w:sz w:val="24"/>
          <w:szCs w:val="24"/>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bookmarkStart w:id="0" w:name="_GoBack"/>
      <w:bookmarkEnd w:id="0"/>
    </w:p>
    <w:sectPr w:rsidR="00FC6E33" w:rsidRPr="003C6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4C45"/>
    <w:multiLevelType w:val="multilevel"/>
    <w:tmpl w:val="8052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B8"/>
    <w:rsid w:val="0010055E"/>
    <w:rsid w:val="001D46B8"/>
    <w:rsid w:val="002B4F8D"/>
    <w:rsid w:val="003050C3"/>
    <w:rsid w:val="003C6C34"/>
    <w:rsid w:val="00772C64"/>
    <w:rsid w:val="00B26752"/>
    <w:rsid w:val="00B70B88"/>
    <w:rsid w:val="00E165AD"/>
    <w:rsid w:val="00FC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8C8A"/>
  <w15:chartTrackingRefBased/>
  <w15:docId w15:val="{FAEC7C7C-E147-4688-8964-302F22B6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134680">
      <w:bodyDiv w:val="1"/>
      <w:marLeft w:val="0"/>
      <w:marRight w:val="0"/>
      <w:marTop w:val="0"/>
      <w:marBottom w:val="0"/>
      <w:divBdr>
        <w:top w:val="none" w:sz="0" w:space="0" w:color="auto"/>
        <w:left w:val="none" w:sz="0" w:space="0" w:color="auto"/>
        <w:bottom w:val="none" w:sz="0" w:space="0" w:color="auto"/>
        <w:right w:val="none" w:sz="0" w:space="0" w:color="auto"/>
      </w:divBdr>
    </w:div>
    <w:div w:id="1378704032">
      <w:bodyDiv w:val="1"/>
      <w:marLeft w:val="0"/>
      <w:marRight w:val="0"/>
      <w:marTop w:val="0"/>
      <w:marBottom w:val="0"/>
      <w:divBdr>
        <w:top w:val="none" w:sz="0" w:space="0" w:color="auto"/>
        <w:left w:val="none" w:sz="0" w:space="0" w:color="auto"/>
        <w:bottom w:val="none" w:sz="0" w:space="0" w:color="auto"/>
        <w:right w:val="none" w:sz="0" w:space="0" w:color="auto"/>
      </w:divBdr>
      <w:divsChild>
        <w:div w:id="165375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2019-02-27T18:17:00Z</cp:lastPrinted>
  <dcterms:created xsi:type="dcterms:W3CDTF">2019-02-27T18:17:00Z</dcterms:created>
  <dcterms:modified xsi:type="dcterms:W3CDTF">2019-02-27T18:17:00Z</dcterms:modified>
</cp:coreProperties>
</file>